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B4" w:rsidRDefault="00F92FB4">
      <w:pPr>
        <w:pStyle w:val="GvdeMetni"/>
        <w:spacing w:before="6"/>
        <w:rPr>
          <w:rFonts w:ascii="Times New Roman"/>
          <w:sz w:val="11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880"/>
        <w:gridCol w:w="3109"/>
      </w:tblGrid>
      <w:tr w:rsidR="00F92FB4">
        <w:trPr>
          <w:trHeight w:val="1211"/>
        </w:trPr>
        <w:tc>
          <w:tcPr>
            <w:tcW w:w="9626" w:type="dxa"/>
            <w:gridSpan w:val="3"/>
          </w:tcPr>
          <w:p w:rsidR="00F92FB4" w:rsidRDefault="00F92FB4">
            <w:pPr>
              <w:pStyle w:val="TableParagraph"/>
              <w:spacing w:before="232"/>
            </w:pPr>
          </w:p>
          <w:p w:rsidR="00F92FB4" w:rsidRDefault="0094352D">
            <w:pPr>
              <w:pStyle w:val="TableParagraph"/>
              <w:ind w:left="31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SINIF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KAZANIMLAR</w:t>
            </w: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1: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9.1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KİMYA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BİLİMİ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7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9.1.1. Simyadan </w:t>
            </w:r>
            <w:r>
              <w:rPr>
                <w:rFonts w:ascii="Arial"/>
                <w:b/>
                <w:spacing w:val="-2"/>
              </w:rPr>
              <w:t>Kimyaya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9.1.1.1.</w:t>
            </w:r>
            <w:r>
              <w:rPr>
                <w:spacing w:val="-3"/>
              </w:rPr>
              <w:t xml:space="preserve"> </w:t>
            </w:r>
            <w:r>
              <w:t>Kimyanın</w:t>
            </w:r>
            <w:r>
              <w:rPr>
                <w:spacing w:val="-3"/>
              </w:rPr>
              <w:t xml:space="preserve"> </w:t>
            </w:r>
            <w:r>
              <w:t>bilim</w:t>
            </w:r>
            <w:r>
              <w:rPr>
                <w:spacing w:val="-3"/>
              </w:rPr>
              <w:t xml:space="preserve"> </w:t>
            </w:r>
            <w:r>
              <w:t>olma</w:t>
            </w:r>
            <w:r>
              <w:rPr>
                <w:spacing w:val="-3"/>
              </w:rPr>
              <w:t xml:space="preserve"> </w:t>
            </w:r>
            <w:r>
              <w:t>sürecini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 w:right="109"/>
            </w:pPr>
            <w:r>
              <w:t>9.1.2.</w:t>
            </w:r>
            <w:r>
              <w:rPr>
                <w:spacing w:val="-1"/>
              </w:rPr>
              <w:t xml:space="preserve"> </w:t>
            </w:r>
            <w:r>
              <w:t>Kimya</w:t>
            </w:r>
            <w:r>
              <w:rPr>
                <w:spacing w:val="-1"/>
              </w:rPr>
              <w:t xml:space="preserve"> </w:t>
            </w:r>
            <w:r>
              <w:t>Disiplinleri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Kimyacıların</w:t>
            </w:r>
            <w:r>
              <w:rPr>
                <w:spacing w:val="-1"/>
              </w:rPr>
              <w:t xml:space="preserve"> </w:t>
            </w:r>
            <w:r>
              <w:t>Çalışma</w:t>
            </w:r>
            <w:r>
              <w:rPr>
                <w:spacing w:val="-12"/>
              </w:rPr>
              <w:t xml:space="preserve"> </w:t>
            </w:r>
            <w:r>
              <w:t xml:space="preserve">Alan- </w:t>
            </w:r>
            <w:proofErr w:type="spellStart"/>
            <w:r>
              <w:rPr>
                <w:spacing w:val="-4"/>
              </w:rPr>
              <w:t>ları</w:t>
            </w:r>
            <w:proofErr w:type="spellEnd"/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 xml:space="preserve">9.1.2.1. Kimyanın ve kimyacıların başlıca çalışma alan- </w:t>
            </w:r>
            <w:proofErr w:type="spellStart"/>
            <w:r>
              <w:t>larını</w:t>
            </w:r>
            <w:proofErr w:type="spellEnd"/>
            <w:r>
              <w:t xml:space="preserve">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9.1.3.</w:t>
            </w:r>
            <w:r>
              <w:rPr>
                <w:spacing w:val="-3"/>
              </w:rPr>
              <w:t xml:space="preserve"> </w:t>
            </w:r>
            <w:r>
              <w:t xml:space="preserve">Kimyanın Sembolik </w:t>
            </w:r>
            <w:r>
              <w:rPr>
                <w:spacing w:val="-4"/>
              </w:rPr>
              <w:t>Dili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9.1.3.1.</w:t>
            </w:r>
            <w:r>
              <w:rPr>
                <w:spacing w:val="-3"/>
              </w:rPr>
              <w:t xml:space="preserve"> </w:t>
            </w:r>
            <w:r>
              <w:t>Günlük</w:t>
            </w:r>
            <w:r>
              <w:rPr>
                <w:spacing w:val="-3"/>
              </w:rPr>
              <w:t xml:space="preserve"> </w:t>
            </w:r>
            <w:r>
              <w:t>hayatta</w:t>
            </w:r>
            <w:r>
              <w:rPr>
                <w:spacing w:val="-3"/>
              </w:rPr>
              <w:t xml:space="preserve"> </w:t>
            </w:r>
            <w:r>
              <w:t>sıklıkla</w:t>
            </w:r>
            <w:r>
              <w:rPr>
                <w:spacing w:val="-3"/>
              </w:rPr>
              <w:t xml:space="preserve"> </w:t>
            </w:r>
            <w:r>
              <w:t>etkileşimde</w:t>
            </w:r>
            <w:r>
              <w:rPr>
                <w:spacing w:val="-3"/>
              </w:rPr>
              <w:t xml:space="preserve"> </w:t>
            </w:r>
            <w:r>
              <w:t>bulunulan elementlerin adlarını sembolleriyle eşleştirir.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9.1.3.2.</w:t>
            </w:r>
            <w:r>
              <w:rPr>
                <w:spacing w:val="-9"/>
              </w:rPr>
              <w:t xml:space="preserve"> </w:t>
            </w:r>
            <w:r>
              <w:t>Bileşiklerin</w:t>
            </w:r>
            <w:r>
              <w:rPr>
                <w:spacing w:val="-9"/>
              </w:rPr>
              <w:t xml:space="preserve"> </w:t>
            </w:r>
            <w:r>
              <w:t>formüllerini</w:t>
            </w:r>
            <w:r>
              <w:rPr>
                <w:spacing w:val="-9"/>
              </w:rPr>
              <w:t xml:space="preserve"> </w:t>
            </w:r>
            <w:r>
              <w:t>adlarıyla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eşleştirir.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 w:right="109"/>
            </w:pPr>
            <w:r>
              <w:t>9.1.4.2.</w:t>
            </w:r>
            <w:r>
              <w:rPr>
                <w:spacing w:val="-2"/>
              </w:rPr>
              <w:t xml:space="preserve"> </w:t>
            </w:r>
            <w:r>
              <w:t>Doğal</w:t>
            </w:r>
            <w:r>
              <w:rPr>
                <w:spacing w:val="-2"/>
              </w:rPr>
              <w:t xml:space="preserve"> </w:t>
            </w:r>
            <w:r>
              <w:t>kimyasal</w:t>
            </w:r>
            <w:r>
              <w:rPr>
                <w:spacing w:val="-2"/>
              </w:rPr>
              <w:t xml:space="preserve"> </w:t>
            </w:r>
            <w:r>
              <w:t>maddelerin</w:t>
            </w:r>
            <w:r>
              <w:rPr>
                <w:spacing w:val="-2"/>
              </w:rPr>
              <w:t xml:space="preserve"> </w:t>
            </w:r>
            <w:r>
              <w:t>insan</w:t>
            </w:r>
            <w:r>
              <w:rPr>
                <w:spacing w:val="-2"/>
              </w:rPr>
              <w:t xml:space="preserve"> </w:t>
            </w:r>
            <w:r>
              <w:t>sağlığı</w:t>
            </w:r>
            <w:r>
              <w:rPr>
                <w:spacing w:val="-2"/>
              </w:rPr>
              <w:t xml:space="preserve"> </w:t>
            </w:r>
            <w:r>
              <w:t>ve çevre üzerindeki etkilerini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9.1.4.3. Kimya laboratuvarında kullanılan bazı temel malzemeleri tanır.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</w:tbl>
    <w:p w:rsidR="00F92FB4" w:rsidRDefault="00F92FB4">
      <w:pPr>
        <w:pStyle w:val="TableParagraph"/>
        <w:rPr>
          <w:rFonts w:ascii="Times New Roman"/>
        </w:rPr>
        <w:sectPr w:rsidR="00F92F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180" w:right="992" w:bottom="1243" w:left="1133" w:header="0" w:footer="536" w:gutter="0"/>
          <w:pgNumType w:start="121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880"/>
        <w:gridCol w:w="3109"/>
      </w:tblGrid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ÜNİTE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2: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9.2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ATOM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PERİYODİK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SİSTEM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9.2.1.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Atom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Modelleri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9.2.1.1.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Dalton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Thomson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Rutherford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Bohr</w:t>
            </w:r>
            <w:proofErr w:type="spellEnd"/>
            <w:r>
              <w:rPr>
                <w:spacing w:val="-3"/>
              </w:rPr>
              <w:t xml:space="preserve"> </w:t>
            </w:r>
            <w:r>
              <w:t>atom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mo</w:t>
            </w:r>
            <w:proofErr w:type="spellEnd"/>
            <w:r>
              <w:t xml:space="preserve">- </w:t>
            </w:r>
            <w:proofErr w:type="spellStart"/>
            <w:r>
              <w:t>dellerini</w:t>
            </w:r>
            <w:proofErr w:type="spellEnd"/>
            <w:r>
              <w:t xml:space="preserve">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9.2.2.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Atomun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Yapısı</w:t>
            </w:r>
          </w:p>
        </w:tc>
      </w:tr>
      <w:tr w:rsidR="00F92FB4">
        <w:trPr>
          <w:trHeight w:val="630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 w:line="244" w:lineRule="auto"/>
              <w:ind w:left="80" w:right="109"/>
            </w:pPr>
            <w:r>
              <w:t>9.2.2.1.</w:t>
            </w:r>
            <w:r>
              <w:rPr>
                <w:spacing w:val="-6"/>
              </w:rPr>
              <w:t xml:space="preserve"> </w:t>
            </w:r>
            <w:r>
              <w:t>Elektron,</w:t>
            </w:r>
            <w:r>
              <w:rPr>
                <w:spacing w:val="-6"/>
              </w:rPr>
              <w:t xml:space="preserve"> </w:t>
            </w:r>
            <w:r>
              <w:t>proton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nötronun</w:t>
            </w:r>
            <w:r>
              <w:rPr>
                <w:spacing w:val="-6"/>
              </w:rPr>
              <w:t xml:space="preserve"> </w:t>
            </w:r>
            <w:r>
              <w:t>yüklerini,</w:t>
            </w:r>
            <w:r>
              <w:rPr>
                <w:spacing w:val="-6"/>
              </w:rPr>
              <w:t xml:space="preserve"> </w:t>
            </w:r>
            <w:r>
              <w:t xml:space="preserve">kütleleri- </w:t>
            </w:r>
            <w:proofErr w:type="spellStart"/>
            <w:r>
              <w:t>ni</w:t>
            </w:r>
            <w:proofErr w:type="spellEnd"/>
            <w:r>
              <w:t xml:space="preserve"> ve atomda bulundukları yerleri karşılaştırır.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9.2.3.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Periyodik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Sistem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9.2.3.1.</w:t>
            </w:r>
            <w:r>
              <w:rPr>
                <w:spacing w:val="-10"/>
              </w:rPr>
              <w:t xml:space="preserve"> </w:t>
            </w:r>
            <w:r>
              <w:t>Elementlerin</w:t>
            </w:r>
            <w:r>
              <w:rPr>
                <w:spacing w:val="-10"/>
              </w:rPr>
              <w:t xml:space="preserve"> </w:t>
            </w:r>
            <w:r>
              <w:t>periyodik</w:t>
            </w:r>
            <w:r>
              <w:rPr>
                <w:spacing w:val="-10"/>
              </w:rPr>
              <w:t xml:space="preserve"> </w:t>
            </w:r>
            <w:r>
              <w:t>sistemdeki</w:t>
            </w:r>
            <w:r>
              <w:rPr>
                <w:spacing w:val="-10"/>
              </w:rPr>
              <w:t xml:space="preserve"> </w:t>
            </w:r>
            <w:r>
              <w:t>yerleşim esaslarını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9.2.3.2.</w:t>
            </w:r>
            <w:r>
              <w:rPr>
                <w:spacing w:val="-8"/>
              </w:rPr>
              <w:t xml:space="preserve"> </w:t>
            </w:r>
            <w:r>
              <w:t>Elementleri</w:t>
            </w:r>
            <w:r>
              <w:rPr>
                <w:spacing w:val="-8"/>
              </w:rPr>
              <w:t xml:space="preserve"> </w:t>
            </w:r>
            <w:r>
              <w:t>periyodik</w:t>
            </w:r>
            <w:r>
              <w:rPr>
                <w:spacing w:val="-8"/>
              </w:rPr>
              <w:t xml:space="preserve"> </w:t>
            </w:r>
            <w:r>
              <w:t>sistemdeki</w:t>
            </w:r>
            <w:r>
              <w:rPr>
                <w:spacing w:val="-8"/>
              </w:rPr>
              <w:t xml:space="preserve"> </w:t>
            </w:r>
            <w:r>
              <w:t>yerlerine</w:t>
            </w:r>
            <w:r>
              <w:rPr>
                <w:spacing w:val="-8"/>
              </w:rPr>
              <w:t xml:space="preserve"> </w:t>
            </w:r>
            <w:r>
              <w:t xml:space="preserve">göre </w:t>
            </w:r>
            <w:r>
              <w:rPr>
                <w:spacing w:val="-2"/>
              </w:rPr>
              <w:t>sınıflandırır.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9.2.3.3.</w:t>
            </w:r>
            <w:r>
              <w:rPr>
                <w:spacing w:val="-7"/>
              </w:rPr>
              <w:t xml:space="preserve"> </w:t>
            </w:r>
            <w:r>
              <w:t>Periyodik</w:t>
            </w:r>
            <w:r>
              <w:rPr>
                <w:spacing w:val="-7"/>
              </w:rPr>
              <w:t xml:space="preserve"> </w:t>
            </w:r>
            <w:r>
              <w:t>özelliklerin</w:t>
            </w:r>
            <w:r>
              <w:rPr>
                <w:spacing w:val="-7"/>
              </w:rPr>
              <w:t xml:space="preserve"> </w:t>
            </w:r>
            <w:r>
              <w:t>değişme</w:t>
            </w:r>
            <w:r>
              <w:rPr>
                <w:spacing w:val="-7"/>
              </w:rPr>
              <w:t xml:space="preserve"> </w:t>
            </w:r>
            <w:r>
              <w:t>eğilimlerini</w:t>
            </w:r>
            <w:r>
              <w:rPr>
                <w:spacing w:val="-7"/>
              </w:rPr>
              <w:t xml:space="preserve"> </w:t>
            </w:r>
            <w:r>
              <w:t xml:space="preserve">açık- </w:t>
            </w:r>
            <w:proofErr w:type="spellStart"/>
            <w:r>
              <w:rPr>
                <w:spacing w:val="-4"/>
              </w:rPr>
              <w:t>lar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3: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9.3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KİMYASAL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TÜRLER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ARASI </w:t>
            </w:r>
            <w:r>
              <w:rPr>
                <w:rFonts w:ascii="Arial" w:hAnsi="Arial"/>
                <w:b/>
                <w:spacing w:val="-2"/>
              </w:rPr>
              <w:t>ETKİLEŞİMLER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9.3.1. Kimyasal </w:t>
            </w:r>
            <w:r>
              <w:rPr>
                <w:rFonts w:ascii="Arial" w:hAnsi="Arial"/>
                <w:b/>
                <w:spacing w:val="-5"/>
              </w:rPr>
              <w:t>Tür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9.3.1.1.</w:t>
            </w:r>
            <w:r>
              <w:rPr>
                <w:spacing w:val="-8"/>
              </w:rPr>
              <w:t xml:space="preserve"> </w:t>
            </w:r>
            <w:r>
              <w:t>Kimyasal</w:t>
            </w:r>
            <w:r>
              <w:rPr>
                <w:spacing w:val="-7"/>
              </w:rPr>
              <w:t xml:space="preserve"> </w:t>
            </w:r>
            <w:r>
              <w:t>türleri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9.3.2.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Kimyasal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Türler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Arası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Etkileşimlerin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Sınıflandırılması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9.3.2.1.</w:t>
            </w:r>
            <w:r>
              <w:rPr>
                <w:spacing w:val="-1"/>
              </w:rPr>
              <w:t xml:space="preserve"> </w:t>
            </w:r>
            <w:r>
              <w:t>Kimyasal</w:t>
            </w:r>
            <w:r>
              <w:rPr>
                <w:spacing w:val="-1"/>
              </w:rPr>
              <w:t xml:space="preserve"> </w:t>
            </w:r>
            <w:r>
              <w:t>türler</w:t>
            </w:r>
            <w:r>
              <w:rPr>
                <w:spacing w:val="-1"/>
              </w:rPr>
              <w:t xml:space="preserve"> </w:t>
            </w:r>
            <w:r>
              <w:t>arasındaki</w:t>
            </w:r>
            <w:r>
              <w:rPr>
                <w:spacing w:val="-1"/>
              </w:rPr>
              <w:t xml:space="preserve"> </w:t>
            </w:r>
            <w:r>
              <w:t>etkileşimleri</w:t>
            </w:r>
            <w:r>
              <w:rPr>
                <w:spacing w:val="-1"/>
              </w:rPr>
              <w:t xml:space="preserve"> </w:t>
            </w:r>
            <w:r>
              <w:t xml:space="preserve">sınıflan- </w:t>
            </w:r>
            <w:proofErr w:type="spellStart"/>
            <w:r>
              <w:rPr>
                <w:spacing w:val="-2"/>
              </w:rPr>
              <w:t>dırır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9.3.3. Güçlü </w:t>
            </w:r>
            <w:r>
              <w:rPr>
                <w:rFonts w:ascii="Arial" w:hAnsi="Arial"/>
                <w:b/>
                <w:spacing w:val="-2"/>
              </w:rPr>
              <w:t>Etkileşimler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9.3.3.1.</w:t>
            </w:r>
            <w:r>
              <w:rPr>
                <w:spacing w:val="-2"/>
              </w:rPr>
              <w:t xml:space="preserve"> </w:t>
            </w:r>
            <w:r>
              <w:t>İyonik</w:t>
            </w:r>
            <w:r>
              <w:rPr>
                <w:spacing w:val="-2"/>
              </w:rPr>
              <w:t xml:space="preserve"> </w:t>
            </w:r>
            <w:r>
              <w:t>bağın</w:t>
            </w:r>
            <w:r>
              <w:rPr>
                <w:spacing w:val="-2"/>
              </w:rPr>
              <w:t xml:space="preserve"> </w:t>
            </w:r>
            <w:r>
              <w:t>oluşumunu</w:t>
            </w:r>
            <w:r>
              <w:rPr>
                <w:spacing w:val="-2"/>
              </w:rPr>
              <w:t xml:space="preserve"> </w:t>
            </w:r>
            <w:r>
              <w:t>iyonlar</w:t>
            </w:r>
            <w:r>
              <w:rPr>
                <w:spacing w:val="-2"/>
              </w:rPr>
              <w:t xml:space="preserve"> </w:t>
            </w:r>
            <w:r>
              <w:t>arası</w:t>
            </w:r>
            <w:r>
              <w:rPr>
                <w:spacing w:val="-2"/>
              </w:rPr>
              <w:t xml:space="preserve"> </w:t>
            </w:r>
            <w:r>
              <w:t xml:space="preserve">etkileşim- </w:t>
            </w:r>
            <w:proofErr w:type="spellStart"/>
            <w:r>
              <w:t>ler</w:t>
            </w:r>
            <w:proofErr w:type="spellEnd"/>
            <w:r>
              <w:t xml:space="preserve"> ile ilişkilendirir.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lastRenderedPageBreak/>
              <w:t>9.3.3.2.</w:t>
            </w:r>
            <w:r>
              <w:rPr>
                <w:spacing w:val="-1"/>
              </w:rPr>
              <w:t xml:space="preserve"> </w:t>
            </w:r>
            <w:r>
              <w:t>İyonik</w:t>
            </w:r>
            <w:r>
              <w:rPr>
                <w:spacing w:val="-1"/>
              </w:rPr>
              <w:t xml:space="preserve"> </w:t>
            </w:r>
            <w:r>
              <w:t>bağlı</w:t>
            </w:r>
            <w:r>
              <w:rPr>
                <w:spacing w:val="-1"/>
              </w:rPr>
              <w:t xml:space="preserve"> </w:t>
            </w:r>
            <w:r>
              <w:t>bileşiklerin</w:t>
            </w:r>
            <w:r>
              <w:rPr>
                <w:spacing w:val="-1"/>
              </w:rPr>
              <w:t xml:space="preserve"> </w:t>
            </w:r>
            <w:r>
              <w:t>sistematik</w:t>
            </w:r>
            <w:r>
              <w:rPr>
                <w:spacing w:val="-1"/>
              </w:rPr>
              <w:t xml:space="preserve"> </w:t>
            </w:r>
            <w:r>
              <w:t xml:space="preserve">adlandırması- </w:t>
            </w:r>
            <w:proofErr w:type="spellStart"/>
            <w:r>
              <w:t>nı</w:t>
            </w:r>
            <w:proofErr w:type="spellEnd"/>
            <w:r>
              <w:t xml:space="preserve"> yapar.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9.3.3.4.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Kovalent</w:t>
            </w:r>
            <w:proofErr w:type="spellEnd"/>
            <w:r>
              <w:rPr>
                <w:spacing w:val="-3"/>
              </w:rPr>
              <w:t xml:space="preserve"> </w:t>
            </w:r>
            <w:r>
              <w:t>bağlı</w:t>
            </w:r>
            <w:r>
              <w:rPr>
                <w:spacing w:val="-3"/>
              </w:rPr>
              <w:t xml:space="preserve"> </w:t>
            </w:r>
            <w:r>
              <w:t>bileşiklerin</w:t>
            </w:r>
            <w:r>
              <w:rPr>
                <w:spacing w:val="-3"/>
              </w:rPr>
              <w:t xml:space="preserve"> </w:t>
            </w:r>
            <w:r>
              <w:t>sistematik</w:t>
            </w:r>
            <w:r>
              <w:rPr>
                <w:spacing w:val="-3"/>
              </w:rPr>
              <w:t xml:space="preserve"> </w:t>
            </w:r>
            <w:r>
              <w:t xml:space="preserve">adlandır- </w:t>
            </w:r>
            <w:proofErr w:type="spellStart"/>
            <w:r>
              <w:t>masını</w:t>
            </w:r>
            <w:proofErr w:type="spellEnd"/>
            <w:r>
              <w:t xml:space="preserve"> yapar.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9.3.3.5.</w:t>
            </w:r>
            <w:r>
              <w:rPr>
                <w:spacing w:val="-3"/>
              </w:rPr>
              <w:t xml:space="preserve"> </w:t>
            </w:r>
            <w:r>
              <w:t>Metalik</w:t>
            </w:r>
            <w:r>
              <w:rPr>
                <w:spacing w:val="-3"/>
              </w:rPr>
              <w:t xml:space="preserve"> </w:t>
            </w:r>
            <w:r>
              <w:t>bağın</w:t>
            </w:r>
            <w:r>
              <w:rPr>
                <w:spacing w:val="-3"/>
              </w:rPr>
              <w:t xml:space="preserve"> </w:t>
            </w:r>
            <w:r>
              <w:t>oluşumunu</w:t>
            </w:r>
            <w:r>
              <w:rPr>
                <w:spacing w:val="-2"/>
              </w:rPr>
              <w:t xml:space="preserve">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9.3.4. Zayıf </w:t>
            </w:r>
            <w:r>
              <w:rPr>
                <w:rFonts w:ascii="Arial" w:hAnsi="Arial"/>
                <w:b/>
                <w:spacing w:val="-2"/>
              </w:rPr>
              <w:t>Etkileşimler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9.3.4.1.</w:t>
            </w:r>
            <w:r>
              <w:rPr>
                <w:spacing w:val="-2"/>
              </w:rPr>
              <w:t xml:space="preserve"> </w:t>
            </w:r>
            <w:r>
              <w:t>Zayıf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güçlü</w:t>
            </w:r>
            <w:r>
              <w:rPr>
                <w:spacing w:val="-2"/>
              </w:rPr>
              <w:t xml:space="preserve"> </w:t>
            </w:r>
            <w:r>
              <w:t>etkileşimleri</w:t>
            </w:r>
            <w:r>
              <w:rPr>
                <w:spacing w:val="-2"/>
              </w:rPr>
              <w:t xml:space="preserve"> </w:t>
            </w:r>
            <w:r>
              <w:t>bağ</w:t>
            </w:r>
            <w:r>
              <w:rPr>
                <w:spacing w:val="-2"/>
              </w:rPr>
              <w:t xml:space="preserve"> </w:t>
            </w:r>
            <w:r>
              <w:t>enerjisi</w:t>
            </w:r>
            <w:r>
              <w:rPr>
                <w:spacing w:val="-2"/>
              </w:rPr>
              <w:t xml:space="preserve"> </w:t>
            </w:r>
            <w:r>
              <w:t>esasına göre ayırt eder.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9.3.4.2.</w:t>
            </w:r>
            <w:r>
              <w:rPr>
                <w:spacing w:val="-11"/>
              </w:rPr>
              <w:t xml:space="preserve"> </w:t>
            </w:r>
            <w:r>
              <w:t>Van</w:t>
            </w:r>
            <w:r>
              <w:rPr>
                <w:spacing w:val="-10"/>
              </w:rPr>
              <w:t xml:space="preserve"> </w:t>
            </w:r>
            <w:r>
              <w:t>der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Waals</w:t>
            </w:r>
            <w:proofErr w:type="spellEnd"/>
            <w:r>
              <w:rPr>
                <w:spacing w:val="-10"/>
              </w:rPr>
              <w:t xml:space="preserve"> </w:t>
            </w:r>
            <w:r>
              <w:t>kuvvetlerinin</w:t>
            </w:r>
            <w:r>
              <w:rPr>
                <w:spacing w:val="-10"/>
              </w:rPr>
              <w:t xml:space="preserve"> </w:t>
            </w:r>
            <w:r>
              <w:t>oluşumunu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9.3.4.3.</w:t>
            </w:r>
            <w:r>
              <w:rPr>
                <w:spacing w:val="-6"/>
              </w:rPr>
              <w:t xml:space="preserve"> </w:t>
            </w:r>
            <w:r>
              <w:t>Hidrojen</w:t>
            </w:r>
            <w:r>
              <w:rPr>
                <w:spacing w:val="-6"/>
              </w:rPr>
              <w:t xml:space="preserve"> </w:t>
            </w:r>
            <w:r>
              <w:t>bağları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maddelerin</w:t>
            </w:r>
            <w:r>
              <w:rPr>
                <w:spacing w:val="-6"/>
              </w:rPr>
              <w:t xml:space="preserve"> </w:t>
            </w:r>
            <w:r>
              <w:t>fiziksel</w:t>
            </w:r>
            <w:r>
              <w:rPr>
                <w:spacing w:val="-6"/>
              </w:rPr>
              <w:t xml:space="preserve"> </w:t>
            </w:r>
            <w:r>
              <w:t>özellikleri arasında ilişki kurar.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9.3.5.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Fiziksel ve Kimyasal </w:t>
            </w:r>
            <w:r>
              <w:rPr>
                <w:rFonts w:ascii="Arial" w:hAnsi="Arial"/>
                <w:b/>
                <w:spacing w:val="-2"/>
              </w:rPr>
              <w:t>Değişimler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9.3.5.1.</w:t>
            </w:r>
            <w:r>
              <w:rPr>
                <w:spacing w:val="-5"/>
              </w:rPr>
              <w:t xml:space="preserve"> </w:t>
            </w:r>
            <w:r>
              <w:t>Fiziksel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kimyasal</w:t>
            </w:r>
            <w:r>
              <w:rPr>
                <w:spacing w:val="-5"/>
              </w:rPr>
              <w:t xml:space="preserve"> </w:t>
            </w:r>
            <w:r>
              <w:t>değişimi,</w:t>
            </w:r>
            <w:r>
              <w:rPr>
                <w:spacing w:val="-5"/>
              </w:rPr>
              <w:t xml:space="preserve"> </w:t>
            </w:r>
            <w:r>
              <w:t>kopan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oluşan bağ enerjilerinin büyüklüğü temelinde ayırt eder.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</w:tbl>
    <w:p w:rsidR="00F92FB4" w:rsidRDefault="00F92FB4">
      <w:pPr>
        <w:pStyle w:val="TableParagraph"/>
        <w:rPr>
          <w:rFonts w:ascii="Times New Roman"/>
        </w:rPr>
        <w:sectPr w:rsidR="00F92FB4">
          <w:type w:val="continuous"/>
          <w:pgSz w:w="11910" w:h="16840"/>
          <w:pgMar w:top="2320" w:right="992" w:bottom="720" w:left="1133" w:header="0" w:footer="537" w:gutter="0"/>
          <w:cols w:space="708"/>
        </w:sectPr>
      </w:pPr>
    </w:p>
    <w:p w:rsidR="00F92FB4" w:rsidRDefault="00F92FB4">
      <w:pPr>
        <w:pStyle w:val="GvdeMetni"/>
        <w:spacing w:before="8"/>
        <w:rPr>
          <w:sz w:val="11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880"/>
        <w:gridCol w:w="3109"/>
      </w:tblGrid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4: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9.4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MADDENİN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HÂLLERİ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9.4.1. Maddenin Fiziksel </w:t>
            </w:r>
            <w:r>
              <w:rPr>
                <w:rFonts w:ascii="Arial" w:hAnsi="Arial"/>
                <w:b/>
                <w:spacing w:val="-2"/>
              </w:rPr>
              <w:t>Hâlleri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9.4.1.1. Maddenin farklı hâllerde olmasının canlılar ve çevre için önemini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9.4.2. </w:t>
            </w:r>
            <w:r>
              <w:rPr>
                <w:rFonts w:ascii="Arial" w:hAnsi="Arial"/>
                <w:b/>
                <w:spacing w:val="-2"/>
              </w:rPr>
              <w:t>Katılar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 w:right="109"/>
            </w:pPr>
            <w:r>
              <w:t>9.4.2.1. Katıların özellikleri ile bağların gücü arasında ilişki kurar.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9.4.3. </w:t>
            </w:r>
            <w:r>
              <w:rPr>
                <w:rFonts w:ascii="Arial" w:hAnsi="Arial"/>
                <w:b/>
                <w:spacing w:val="-2"/>
              </w:rPr>
              <w:t>Sıvılar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9.4.3.1.</w:t>
            </w:r>
            <w:r>
              <w:rPr>
                <w:spacing w:val="4"/>
              </w:rPr>
              <w:t xml:space="preserve"> </w:t>
            </w:r>
            <w:r>
              <w:t>Sıvılarda</w:t>
            </w:r>
            <w:r>
              <w:rPr>
                <w:spacing w:val="5"/>
              </w:rPr>
              <w:t xml:space="preserve"> </w:t>
            </w:r>
            <w:r>
              <w:t>viskozite</w:t>
            </w:r>
            <w:r>
              <w:rPr>
                <w:spacing w:val="5"/>
              </w:rPr>
              <w:t xml:space="preserve"> </w:t>
            </w:r>
            <w:r>
              <w:t>kavramını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9.4.3.2.</w:t>
            </w:r>
            <w:r>
              <w:rPr>
                <w:spacing w:val="-8"/>
              </w:rPr>
              <w:t xml:space="preserve"> </w:t>
            </w:r>
            <w:r>
              <w:t>Sıvılarda</w:t>
            </w:r>
            <w:r>
              <w:rPr>
                <w:spacing w:val="-7"/>
              </w:rPr>
              <w:t xml:space="preserve"> </w:t>
            </w:r>
            <w:r>
              <w:t>viskoziteyi</w:t>
            </w:r>
            <w:r>
              <w:rPr>
                <w:spacing w:val="-7"/>
              </w:rPr>
              <w:t xml:space="preserve"> </w:t>
            </w:r>
            <w:r>
              <w:t>etkileyen</w:t>
            </w:r>
            <w:r>
              <w:rPr>
                <w:spacing w:val="-7"/>
              </w:rPr>
              <w:t xml:space="preserve"> </w:t>
            </w:r>
            <w:r>
              <w:t>faktörleri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811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9.4.3.3.</w:t>
            </w:r>
            <w:r>
              <w:rPr>
                <w:spacing w:val="-6"/>
              </w:rPr>
              <w:t xml:space="preserve"> </w:t>
            </w:r>
            <w:r>
              <w:t>Kapalı</w:t>
            </w:r>
            <w:r>
              <w:rPr>
                <w:spacing w:val="-6"/>
              </w:rPr>
              <w:t xml:space="preserve"> </w:t>
            </w:r>
            <w:r>
              <w:t>kaplarda</w:t>
            </w:r>
            <w:r>
              <w:rPr>
                <w:spacing w:val="-6"/>
              </w:rPr>
              <w:t xml:space="preserve"> </w:t>
            </w:r>
            <w:r>
              <w:t>gerçekleşen</w:t>
            </w:r>
            <w:r>
              <w:rPr>
                <w:spacing w:val="-6"/>
              </w:rPr>
              <w:t xml:space="preserve"> </w:t>
            </w:r>
            <w:r>
              <w:t xml:space="preserve">buharlaşma-yo- </w:t>
            </w:r>
            <w:proofErr w:type="spellStart"/>
            <w:r>
              <w:t>ğuşma</w:t>
            </w:r>
            <w:proofErr w:type="spellEnd"/>
            <w:r>
              <w:t xml:space="preserve"> süreçleri üzerinden denge buhar basıncı kavramını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 w:right="164"/>
            </w:pPr>
            <w:r>
              <w:t>9.4.3.4. Doğal olayları açıklamada sıvılar ve özellikleri ile ilgili kavramları kullanır.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9.4.4. </w:t>
            </w:r>
            <w:r>
              <w:rPr>
                <w:rFonts w:ascii="Arial"/>
                <w:b/>
                <w:spacing w:val="-2"/>
              </w:rPr>
              <w:t>Gazlar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9.4.4.1.</w:t>
            </w:r>
            <w:r>
              <w:rPr>
                <w:spacing w:val="-6"/>
              </w:rPr>
              <w:t xml:space="preserve"> </w:t>
            </w:r>
            <w:r>
              <w:t>Gazların</w:t>
            </w:r>
            <w:r>
              <w:rPr>
                <w:spacing w:val="-6"/>
              </w:rPr>
              <w:t xml:space="preserve"> </w:t>
            </w:r>
            <w:r>
              <w:t>genel</w:t>
            </w:r>
            <w:r>
              <w:rPr>
                <w:spacing w:val="-6"/>
              </w:rPr>
              <w:t xml:space="preserve"> </w:t>
            </w:r>
            <w:r>
              <w:t>özelliklerini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 xml:space="preserve">9.4.4.2. Gazların sıcaklık, basınç, hacim ve miktar özel- </w:t>
            </w:r>
            <w:proofErr w:type="spellStart"/>
            <w:r>
              <w:t>liklerini</w:t>
            </w:r>
            <w:proofErr w:type="spellEnd"/>
            <w:r>
              <w:t xml:space="preserve"> birimleriyle ifade eder.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9.4.4.3.</w:t>
            </w:r>
            <w:r>
              <w:rPr>
                <w:spacing w:val="-7"/>
              </w:rPr>
              <w:t xml:space="preserve"> </w:t>
            </w:r>
            <w:r>
              <w:t>Saf</w:t>
            </w:r>
            <w:r>
              <w:rPr>
                <w:spacing w:val="-7"/>
              </w:rPr>
              <w:t xml:space="preserve"> </w:t>
            </w:r>
            <w:r>
              <w:t>maddelerin</w:t>
            </w:r>
            <w:r>
              <w:rPr>
                <w:spacing w:val="-7"/>
              </w:rPr>
              <w:t xml:space="preserve"> </w:t>
            </w:r>
            <w:r>
              <w:t>hâl</w:t>
            </w:r>
            <w:r>
              <w:rPr>
                <w:spacing w:val="-7"/>
              </w:rPr>
              <w:t xml:space="preserve"> </w:t>
            </w:r>
            <w:r>
              <w:t>değişim</w:t>
            </w:r>
            <w:r>
              <w:rPr>
                <w:spacing w:val="-7"/>
              </w:rPr>
              <w:t xml:space="preserve"> </w:t>
            </w:r>
            <w:r>
              <w:t>grafiklerini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yorumlar.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9.4.5. </w:t>
            </w:r>
            <w:r>
              <w:rPr>
                <w:rFonts w:ascii="Arial"/>
                <w:b/>
                <w:spacing w:val="-2"/>
              </w:rPr>
              <w:t>Plazma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9.4.5.1.</w:t>
            </w:r>
            <w:r>
              <w:rPr>
                <w:spacing w:val="-6"/>
              </w:rPr>
              <w:t xml:space="preserve"> </w:t>
            </w:r>
            <w:r>
              <w:t>Plazma</w:t>
            </w:r>
            <w:r>
              <w:rPr>
                <w:spacing w:val="-6"/>
              </w:rPr>
              <w:t xml:space="preserve"> </w:t>
            </w:r>
            <w:r>
              <w:t>hâlini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5: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9.5</w:t>
            </w:r>
            <w:proofErr w:type="gramEnd"/>
            <w:r>
              <w:rPr>
                <w:rFonts w:ascii="Arial" w:hAnsi="Arial"/>
                <w:b/>
              </w:rPr>
              <w:t>. DOĞA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VE </w:t>
            </w:r>
            <w:r>
              <w:rPr>
                <w:rFonts w:ascii="Arial" w:hAnsi="Arial"/>
                <w:b/>
                <w:spacing w:val="-2"/>
              </w:rPr>
              <w:t>KİMYA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9.5.1.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 xml:space="preserve">Su ve </w:t>
            </w:r>
            <w:r>
              <w:rPr>
                <w:rFonts w:ascii="Arial"/>
                <w:b/>
                <w:spacing w:val="-2"/>
              </w:rPr>
              <w:t>Hayat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9.5.1.1.</w:t>
            </w:r>
            <w:r>
              <w:rPr>
                <w:spacing w:val="-2"/>
              </w:rPr>
              <w:t xml:space="preserve"> </w:t>
            </w:r>
            <w:r>
              <w:t>Suyun</w:t>
            </w:r>
            <w:r>
              <w:rPr>
                <w:spacing w:val="-1"/>
              </w:rPr>
              <w:t xml:space="preserve"> </w:t>
            </w:r>
            <w:r>
              <w:t>varlıklar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2"/>
              </w:rPr>
              <w:t xml:space="preserve"> </w:t>
            </w:r>
            <w:r>
              <w:t>önemini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 w:right="109"/>
            </w:pPr>
            <w:r>
              <w:t xml:space="preserve">9.5.1.2. Su tasarrufuna ve su kaynaklarının korunması- </w:t>
            </w:r>
            <w:proofErr w:type="spellStart"/>
            <w:r>
              <w:t>na</w:t>
            </w:r>
            <w:proofErr w:type="spellEnd"/>
            <w:r>
              <w:t xml:space="preserve"> yönelik çözüm önerileri geliştirir.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9.5.1.3.</w:t>
            </w:r>
            <w:r>
              <w:rPr>
                <w:spacing w:val="-4"/>
              </w:rPr>
              <w:t xml:space="preserve"> </w:t>
            </w:r>
            <w:r>
              <w:t>Suyun</w:t>
            </w:r>
            <w:r>
              <w:rPr>
                <w:spacing w:val="-4"/>
              </w:rPr>
              <w:t xml:space="preserve"> </w:t>
            </w:r>
            <w:r>
              <w:t>sertlik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yumuşaklık</w:t>
            </w:r>
            <w:r>
              <w:rPr>
                <w:spacing w:val="-3"/>
              </w:rPr>
              <w:t xml:space="preserve"> </w:t>
            </w:r>
            <w:r>
              <w:t>özelliklerini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9.5.2.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Çevre</w:t>
            </w:r>
            <w:r>
              <w:rPr>
                <w:rFonts w:ascii="Arial" w:hAnsi="Arial"/>
                <w:b/>
                <w:spacing w:val="-2"/>
              </w:rPr>
              <w:t xml:space="preserve"> Kimyası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9.5.2.1.</w:t>
            </w:r>
            <w:r>
              <w:rPr>
                <w:spacing w:val="-6"/>
              </w:rPr>
              <w:t xml:space="preserve"> </w:t>
            </w:r>
            <w:r>
              <w:t>Hava,</w:t>
            </w:r>
            <w:r>
              <w:rPr>
                <w:spacing w:val="-5"/>
              </w:rPr>
              <w:t xml:space="preserve"> </w:t>
            </w:r>
            <w:r>
              <w:t>toprak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kirliliğinin</w:t>
            </w:r>
            <w:r>
              <w:rPr>
                <w:spacing w:val="-6"/>
              </w:rPr>
              <w:t xml:space="preserve"> </w:t>
            </w:r>
            <w:r>
              <w:t>sebeplerini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1011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 w:line="244" w:lineRule="auto"/>
              <w:ind w:left="80"/>
            </w:pPr>
            <w:r>
              <w:t>9.5.2.2.</w:t>
            </w:r>
            <w:r>
              <w:rPr>
                <w:spacing w:val="-3"/>
              </w:rPr>
              <w:t xml:space="preserve"> </w:t>
            </w:r>
            <w:r>
              <w:t>Çevreye</w:t>
            </w:r>
            <w:r>
              <w:rPr>
                <w:spacing w:val="-3"/>
              </w:rPr>
              <w:t xml:space="preserve"> </w:t>
            </w:r>
            <w:r>
              <w:t>zararlı</w:t>
            </w:r>
            <w:r>
              <w:rPr>
                <w:spacing w:val="-3"/>
              </w:rPr>
              <w:t xml:space="preserve"> </w:t>
            </w:r>
            <w:r>
              <w:t>maddelerin</w:t>
            </w:r>
            <w:r>
              <w:rPr>
                <w:spacing w:val="-3"/>
              </w:rPr>
              <w:t xml:space="preserve"> </w:t>
            </w:r>
            <w:r>
              <w:t>etkilerinin</w:t>
            </w:r>
            <w:r>
              <w:rPr>
                <w:spacing w:val="-3"/>
              </w:rPr>
              <w:t xml:space="preserve"> </w:t>
            </w:r>
            <w:r>
              <w:t xml:space="preserve">azaltılma- </w:t>
            </w:r>
            <w:proofErr w:type="spellStart"/>
            <w:r>
              <w:t>sı</w:t>
            </w:r>
            <w:proofErr w:type="spellEnd"/>
            <w:r>
              <w:t xml:space="preserve"> konusunda çözüm önerilerinde bulunur.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</w:tbl>
    <w:p w:rsidR="00F92FB4" w:rsidRDefault="00F92FB4">
      <w:pPr>
        <w:pStyle w:val="TableParagraph"/>
        <w:rPr>
          <w:rFonts w:ascii="Times New Roman"/>
        </w:rPr>
        <w:sectPr w:rsidR="00F92FB4">
          <w:pgSz w:w="11910" w:h="16840"/>
          <w:pgMar w:top="2180" w:right="992" w:bottom="720" w:left="1133" w:header="0" w:footer="536" w:gutter="0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880"/>
        <w:gridCol w:w="3109"/>
      </w:tblGrid>
      <w:tr w:rsidR="00F92FB4">
        <w:trPr>
          <w:trHeight w:val="1211"/>
        </w:trPr>
        <w:tc>
          <w:tcPr>
            <w:tcW w:w="9626" w:type="dxa"/>
            <w:gridSpan w:val="3"/>
          </w:tcPr>
          <w:p w:rsidR="00F92FB4" w:rsidRDefault="00F92FB4">
            <w:pPr>
              <w:pStyle w:val="TableParagraph"/>
              <w:spacing w:before="232"/>
            </w:pPr>
          </w:p>
          <w:p w:rsidR="00F92FB4" w:rsidRDefault="0094352D">
            <w:pPr>
              <w:pStyle w:val="TableParagraph"/>
              <w:ind w:left="30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SINIF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KAZANIMLAR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1:10.1.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KİMYANIN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TEMEL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KANUNLARI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VE KİMYASAL HESAPLAMALAR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10.1.1.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Kimyanın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Temel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Kanunları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10.1.1.1.</w:t>
            </w:r>
            <w:r>
              <w:rPr>
                <w:spacing w:val="2"/>
              </w:rPr>
              <w:t xml:space="preserve"> </w:t>
            </w:r>
            <w:r>
              <w:t>Kimyanın</w:t>
            </w:r>
            <w:r>
              <w:rPr>
                <w:spacing w:val="3"/>
              </w:rPr>
              <w:t xml:space="preserve"> </w:t>
            </w:r>
            <w:r>
              <w:t>temel</w:t>
            </w:r>
            <w:r>
              <w:rPr>
                <w:spacing w:val="3"/>
              </w:rPr>
              <w:t xml:space="preserve"> </w:t>
            </w:r>
            <w:r>
              <w:t>kanunlarını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10.1.2. </w:t>
            </w:r>
            <w:proofErr w:type="spellStart"/>
            <w:r>
              <w:rPr>
                <w:rFonts w:ascii="Arial" w:hAnsi="Arial"/>
                <w:b/>
              </w:rPr>
              <w:t>Mol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Kavramı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10.1.2.1.</w:t>
            </w:r>
            <w:r>
              <w:rPr>
                <w:spacing w:val="6"/>
              </w:rPr>
              <w:t xml:space="preserve"> </w:t>
            </w:r>
            <w:proofErr w:type="spellStart"/>
            <w:r>
              <w:t>Mol</w:t>
            </w:r>
            <w:proofErr w:type="spellEnd"/>
            <w:r>
              <w:rPr>
                <w:spacing w:val="6"/>
              </w:rPr>
              <w:t xml:space="preserve"> </w:t>
            </w:r>
            <w:r>
              <w:t>kavramını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10.1.3.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Kimyasal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Tepkimeler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ve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Denklemler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10.1.3.1.</w:t>
            </w:r>
            <w:r>
              <w:rPr>
                <w:spacing w:val="-10"/>
              </w:rPr>
              <w:t xml:space="preserve"> </w:t>
            </w:r>
            <w:r>
              <w:t>Kimyasal</w:t>
            </w:r>
            <w:r>
              <w:rPr>
                <w:spacing w:val="-9"/>
              </w:rPr>
              <w:t xml:space="preserve"> </w:t>
            </w:r>
            <w:r>
              <w:t>tepkime</w:t>
            </w:r>
            <w:r>
              <w:rPr>
                <w:spacing w:val="-9"/>
              </w:rPr>
              <w:t xml:space="preserve"> </w:t>
            </w:r>
            <w:r>
              <w:t>türlerini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karşılaştırır.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10.1.4.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Kimyasal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Tepkimelerde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Hesaplamalar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 w:right="109"/>
            </w:pPr>
            <w:r>
              <w:t xml:space="preserve">10.1.4.1. Kütle, </w:t>
            </w:r>
            <w:proofErr w:type="spellStart"/>
            <w:r>
              <w:t>mol</w:t>
            </w:r>
            <w:proofErr w:type="spellEnd"/>
            <w:r>
              <w:t xml:space="preserve"> sayısı, molekül sayısı, atom sayısı ve gazlar için normal şartlarda hacim kavramlarını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ÜNİTE 2:10.2. </w:t>
            </w:r>
            <w:r>
              <w:rPr>
                <w:rFonts w:ascii="Arial" w:hAnsi="Arial"/>
                <w:b/>
                <w:spacing w:val="-2"/>
              </w:rPr>
              <w:t>KARIŞIMLAR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10.2.1.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Homojen ve Heterojen </w:t>
            </w:r>
            <w:r>
              <w:rPr>
                <w:rFonts w:ascii="Arial" w:hAnsi="Arial"/>
                <w:b/>
                <w:spacing w:val="-2"/>
              </w:rPr>
              <w:t>Karışımlar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10.2.1.1.</w:t>
            </w:r>
            <w:r>
              <w:rPr>
                <w:spacing w:val="3"/>
              </w:rPr>
              <w:t xml:space="preserve"> </w:t>
            </w:r>
            <w:r>
              <w:t>Karışımları</w:t>
            </w:r>
            <w:r>
              <w:rPr>
                <w:spacing w:val="3"/>
              </w:rPr>
              <w:t xml:space="preserve"> </w:t>
            </w:r>
            <w:r>
              <w:t>niteliklerine</w:t>
            </w:r>
            <w:r>
              <w:rPr>
                <w:spacing w:val="3"/>
              </w:rPr>
              <w:t xml:space="preserve"> </w:t>
            </w:r>
            <w:r>
              <w:t>göre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sınıflandırır.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10.2.1.2.</w:t>
            </w:r>
            <w:r>
              <w:rPr>
                <w:spacing w:val="-6"/>
              </w:rPr>
              <w:t xml:space="preserve"> </w:t>
            </w:r>
            <w:r>
              <w:t>Çözünme</w:t>
            </w:r>
            <w:r>
              <w:rPr>
                <w:spacing w:val="-5"/>
              </w:rPr>
              <w:t xml:space="preserve"> </w:t>
            </w:r>
            <w:r>
              <w:t>sürecini</w:t>
            </w:r>
            <w:r>
              <w:rPr>
                <w:spacing w:val="-5"/>
              </w:rPr>
              <w:t xml:space="preserve"> </w:t>
            </w:r>
            <w:r>
              <w:t>moleküler</w:t>
            </w:r>
            <w:r>
              <w:rPr>
                <w:spacing w:val="-5"/>
              </w:rPr>
              <w:t xml:space="preserve"> </w:t>
            </w:r>
            <w:r>
              <w:t>düzeyde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10.2.1.3.</w:t>
            </w:r>
            <w:r>
              <w:rPr>
                <w:spacing w:val="-2"/>
              </w:rPr>
              <w:t xml:space="preserve"> </w:t>
            </w:r>
            <w:r>
              <w:t>Çözünmüş</w:t>
            </w:r>
            <w:r>
              <w:rPr>
                <w:spacing w:val="-2"/>
              </w:rPr>
              <w:t xml:space="preserve"> </w:t>
            </w:r>
            <w:r>
              <w:t>madde</w:t>
            </w:r>
            <w:r>
              <w:rPr>
                <w:spacing w:val="-2"/>
              </w:rPr>
              <w:t xml:space="preserve"> </w:t>
            </w:r>
            <w:r>
              <w:t>oranını</w:t>
            </w:r>
            <w:r>
              <w:rPr>
                <w:spacing w:val="-2"/>
              </w:rPr>
              <w:t xml:space="preserve"> </w:t>
            </w:r>
            <w:r>
              <w:t>belirten</w:t>
            </w:r>
            <w:r>
              <w:rPr>
                <w:spacing w:val="-2"/>
              </w:rPr>
              <w:t xml:space="preserve"> </w:t>
            </w:r>
            <w:r>
              <w:t xml:space="preserve">ifadeleri </w:t>
            </w:r>
            <w:r>
              <w:rPr>
                <w:spacing w:val="-2"/>
              </w:rPr>
              <w:t>yorumlar.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10.2.1.4.</w:t>
            </w:r>
            <w:r>
              <w:rPr>
                <w:spacing w:val="-8"/>
              </w:rPr>
              <w:t xml:space="preserve"> </w:t>
            </w:r>
            <w:r>
              <w:t>Çözeltilerin</w:t>
            </w:r>
            <w:r>
              <w:rPr>
                <w:spacing w:val="-8"/>
              </w:rPr>
              <w:t xml:space="preserve"> </w:t>
            </w:r>
            <w:r>
              <w:t>özelliklerini</w:t>
            </w:r>
            <w:r>
              <w:rPr>
                <w:spacing w:val="-8"/>
              </w:rPr>
              <w:t xml:space="preserve"> </w:t>
            </w:r>
            <w:r>
              <w:t>günlük</w:t>
            </w:r>
            <w:r>
              <w:rPr>
                <w:spacing w:val="-8"/>
              </w:rPr>
              <w:t xml:space="preserve"> </w:t>
            </w:r>
            <w:r>
              <w:t>hayattan</w:t>
            </w:r>
            <w:r>
              <w:rPr>
                <w:spacing w:val="-8"/>
              </w:rPr>
              <w:t xml:space="preserve"> </w:t>
            </w:r>
            <w:r>
              <w:t xml:space="preserve">örnek- </w:t>
            </w:r>
            <w:proofErr w:type="spellStart"/>
            <w:r>
              <w:t>lerle</w:t>
            </w:r>
            <w:proofErr w:type="spellEnd"/>
            <w:r>
              <w:t xml:space="preserve">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10.2.2.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Ayırma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Saflaştırma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Teknikleri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 xml:space="preserve">10.2.2.1. Endüstri ve sağlık alanlarında kullanılan karı- </w:t>
            </w:r>
            <w:proofErr w:type="spellStart"/>
            <w:r>
              <w:t>şım</w:t>
            </w:r>
            <w:proofErr w:type="spellEnd"/>
            <w:r>
              <w:t xml:space="preserve"> ayırma tekniklerini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3: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10.3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ASİTLER,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BAZLAR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VE </w:t>
            </w:r>
            <w:r>
              <w:rPr>
                <w:rFonts w:ascii="Arial" w:hAnsi="Arial"/>
                <w:b/>
                <w:spacing w:val="-2"/>
              </w:rPr>
              <w:t>TUZLAR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10.3.1.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Asitler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ve</w:t>
            </w:r>
            <w:r>
              <w:rPr>
                <w:rFonts w:ascii="Arial"/>
                <w:b/>
                <w:spacing w:val="-2"/>
              </w:rPr>
              <w:t xml:space="preserve"> Bazlar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10.3.1.1.</w:t>
            </w:r>
            <w:r>
              <w:rPr>
                <w:spacing w:val="-13"/>
              </w:rPr>
              <w:t xml:space="preserve"> </w:t>
            </w:r>
            <w:r>
              <w:t>Asitleri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proofErr w:type="gramStart"/>
            <w:r>
              <w:t>bazları</w:t>
            </w:r>
            <w:proofErr w:type="gramEnd"/>
            <w:r>
              <w:rPr>
                <w:spacing w:val="-2"/>
              </w:rPr>
              <w:t xml:space="preserve"> </w:t>
            </w:r>
            <w:r>
              <w:t>bilinen</w:t>
            </w:r>
            <w:r>
              <w:rPr>
                <w:spacing w:val="-2"/>
              </w:rPr>
              <w:t xml:space="preserve"> </w:t>
            </w:r>
            <w:r>
              <w:t>özellikleri</w:t>
            </w:r>
            <w:r>
              <w:rPr>
                <w:spacing w:val="-2"/>
              </w:rPr>
              <w:t xml:space="preserve"> </w:t>
            </w:r>
            <w:r>
              <w:t>yardımıyla ayırt eder.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10.3.1.2.</w:t>
            </w:r>
            <w:r>
              <w:rPr>
                <w:spacing w:val="-5"/>
              </w:rPr>
              <w:t xml:space="preserve"> </w:t>
            </w:r>
            <w:r>
              <w:t>Maddelerin</w:t>
            </w:r>
            <w:r>
              <w:rPr>
                <w:spacing w:val="-5"/>
              </w:rPr>
              <w:t xml:space="preserve"> </w:t>
            </w:r>
            <w:r>
              <w:t>asitlik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proofErr w:type="gramStart"/>
            <w:r>
              <w:t>bazlık</w:t>
            </w:r>
            <w:proofErr w:type="gramEnd"/>
            <w:r>
              <w:rPr>
                <w:spacing w:val="-5"/>
              </w:rPr>
              <w:t xml:space="preserve"> </w:t>
            </w:r>
            <w:r>
              <w:t>özelliklerini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mole</w:t>
            </w:r>
            <w:proofErr w:type="spellEnd"/>
            <w:r>
              <w:t xml:space="preserve">- </w:t>
            </w:r>
            <w:proofErr w:type="spellStart"/>
            <w:r>
              <w:t>küler</w:t>
            </w:r>
            <w:proofErr w:type="spellEnd"/>
            <w:r>
              <w:t xml:space="preserve"> düzeyde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10.3.2.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Asitlerin ve Bazların </w:t>
            </w:r>
            <w:r>
              <w:rPr>
                <w:rFonts w:ascii="Arial" w:hAnsi="Arial"/>
                <w:b/>
                <w:spacing w:val="-2"/>
              </w:rPr>
              <w:t>Tepkimeleri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10.3.2.1.</w:t>
            </w:r>
            <w:r>
              <w:rPr>
                <w:spacing w:val="-15"/>
              </w:rPr>
              <w:t xml:space="preserve"> </w:t>
            </w:r>
            <w:r>
              <w:t>Asitler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proofErr w:type="gramStart"/>
            <w:r>
              <w:t>bazlar</w:t>
            </w:r>
            <w:proofErr w:type="gramEnd"/>
            <w:r>
              <w:rPr>
                <w:spacing w:val="-6"/>
              </w:rPr>
              <w:t xml:space="preserve"> </w:t>
            </w:r>
            <w:r>
              <w:t>arasındaki</w:t>
            </w:r>
            <w:r>
              <w:rPr>
                <w:spacing w:val="-5"/>
              </w:rPr>
              <w:t xml:space="preserve"> </w:t>
            </w:r>
            <w:r>
              <w:t>tepkimeleri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10.3.2.2.</w:t>
            </w:r>
            <w:r>
              <w:rPr>
                <w:spacing w:val="-12"/>
              </w:rPr>
              <w:t xml:space="preserve"> </w:t>
            </w:r>
            <w:r>
              <w:t xml:space="preserve">Asitlerin ve </w:t>
            </w:r>
            <w:proofErr w:type="gramStart"/>
            <w:r>
              <w:t>bazların</w:t>
            </w:r>
            <w:proofErr w:type="gramEnd"/>
            <w:r>
              <w:t xml:space="preserve"> günlük hayat açısından önemli tepkimelerini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10.3.3.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Hayatımızda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Asitler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Bazlar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 w:right="109"/>
            </w:pPr>
            <w:r>
              <w:t>10.3.3.1.</w:t>
            </w:r>
            <w:r>
              <w:rPr>
                <w:spacing w:val="-10"/>
              </w:rPr>
              <w:t xml:space="preserve"> </w:t>
            </w:r>
            <w:r>
              <w:t xml:space="preserve">Asitlerin ve </w:t>
            </w:r>
            <w:proofErr w:type="gramStart"/>
            <w:r>
              <w:t>bazların</w:t>
            </w:r>
            <w:proofErr w:type="gramEnd"/>
            <w:r>
              <w:t xml:space="preserve"> fayda ve zararlarını açık- </w:t>
            </w:r>
            <w:proofErr w:type="spellStart"/>
            <w:r>
              <w:rPr>
                <w:spacing w:val="-4"/>
              </w:rPr>
              <w:t>lar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10.3.4.Tuzlar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10.3.4.1.</w:t>
            </w:r>
            <w:r>
              <w:rPr>
                <w:spacing w:val="-5"/>
              </w:rPr>
              <w:t xml:space="preserve"> </w:t>
            </w:r>
            <w:r>
              <w:t>Tuzların</w:t>
            </w:r>
            <w:r>
              <w:rPr>
                <w:spacing w:val="-1"/>
              </w:rPr>
              <w:t xml:space="preserve"> </w:t>
            </w:r>
            <w:r>
              <w:t>özelliklerini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kullanım</w:t>
            </w:r>
            <w:r>
              <w:rPr>
                <w:spacing w:val="-1"/>
              </w:rPr>
              <w:t xml:space="preserve"> </w:t>
            </w:r>
            <w:r>
              <w:t xml:space="preserve">alanlarını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</w:tbl>
    <w:p w:rsidR="00F92FB4" w:rsidRDefault="00F92FB4">
      <w:pPr>
        <w:pStyle w:val="TableParagraph"/>
        <w:rPr>
          <w:rFonts w:ascii="Times New Roman"/>
        </w:rPr>
        <w:sectPr w:rsidR="00F92FB4">
          <w:pgSz w:w="11910" w:h="16840"/>
          <w:pgMar w:top="2320" w:right="992" w:bottom="720" w:left="1133" w:header="0" w:footer="537" w:gutter="0"/>
          <w:cols w:space="708"/>
        </w:sectPr>
      </w:pPr>
    </w:p>
    <w:p w:rsidR="00F92FB4" w:rsidRDefault="00F92FB4">
      <w:pPr>
        <w:pStyle w:val="GvdeMetni"/>
        <w:spacing w:before="8"/>
        <w:rPr>
          <w:sz w:val="11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880"/>
        <w:gridCol w:w="3109"/>
      </w:tblGrid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4: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10.4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KİMYA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HER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YERDE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10.4.1.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Yaygın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Günlük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Hayat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Kimyasalları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rPr>
                <w:spacing w:val="-2"/>
              </w:rPr>
              <w:t>10.4.1.1.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Temizlik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maddelerinin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özelliklerini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10.4.1.2.</w:t>
            </w:r>
            <w:r>
              <w:rPr>
                <w:spacing w:val="-8"/>
              </w:rPr>
              <w:t xml:space="preserve"> </w:t>
            </w:r>
            <w:r>
              <w:t>Yaygın</w:t>
            </w:r>
            <w:r>
              <w:rPr>
                <w:spacing w:val="-4"/>
              </w:rPr>
              <w:t xml:space="preserve"> </w:t>
            </w:r>
            <w:r>
              <w:t>polimerlerin</w:t>
            </w:r>
            <w:r>
              <w:rPr>
                <w:spacing w:val="-4"/>
              </w:rPr>
              <w:t xml:space="preserve"> </w:t>
            </w:r>
            <w:r>
              <w:t>kullanım</w:t>
            </w:r>
            <w:r>
              <w:rPr>
                <w:spacing w:val="-4"/>
              </w:rPr>
              <w:t xml:space="preserve"> </w:t>
            </w:r>
            <w:r>
              <w:t>alanlarına</w:t>
            </w:r>
            <w:r>
              <w:rPr>
                <w:spacing w:val="-4"/>
              </w:rPr>
              <w:t xml:space="preserve"> </w:t>
            </w:r>
            <w:r>
              <w:t xml:space="preserve">örnek- </w:t>
            </w:r>
            <w:proofErr w:type="spellStart"/>
            <w:r>
              <w:t>ler</w:t>
            </w:r>
            <w:proofErr w:type="spellEnd"/>
            <w:r>
              <w:t xml:space="preserve"> verir.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10.4.1.3.</w:t>
            </w:r>
            <w:r>
              <w:rPr>
                <w:spacing w:val="-5"/>
              </w:rPr>
              <w:t xml:space="preserve"> </w:t>
            </w:r>
            <w:r>
              <w:t>Polimer,</w:t>
            </w:r>
            <w:r>
              <w:rPr>
                <w:spacing w:val="-5"/>
              </w:rPr>
              <w:t xml:space="preserve"> </w:t>
            </w:r>
            <w:r>
              <w:t>kâğıt,</w:t>
            </w:r>
            <w:r>
              <w:rPr>
                <w:spacing w:val="-5"/>
              </w:rPr>
              <w:t xml:space="preserve"> </w:t>
            </w:r>
            <w:r>
              <w:t>cam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metal</w:t>
            </w:r>
            <w:r>
              <w:rPr>
                <w:spacing w:val="-5"/>
              </w:rPr>
              <w:t xml:space="preserve"> </w:t>
            </w:r>
            <w:r>
              <w:t>malzemelerin</w:t>
            </w:r>
            <w:r>
              <w:rPr>
                <w:spacing w:val="-5"/>
              </w:rPr>
              <w:t xml:space="preserve"> </w:t>
            </w:r>
            <w:r>
              <w:t>geri dönüşümünün ülke ekonomisine katkısını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10.4.1.4.</w:t>
            </w:r>
            <w:r>
              <w:rPr>
                <w:spacing w:val="-7"/>
              </w:rPr>
              <w:t xml:space="preserve"> </w:t>
            </w:r>
            <w:r>
              <w:t>Kozmetik</w:t>
            </w:r>
            <w:r>
              <w:rPr>
                <w:spacing w:val="-7"/>
              </w:rPr>
              <w:t xml:space="preserve"> </w:t>
            </w:r>
            <w:r>
              <w:t>malzemelerin</w:t>
            </w:r>
            <w:r>
              <w:rPr>
                <w:spacing w:val="-7"/>
              </w:rPr>
              <w:t xml:space="preserve"> </w:t>
            </w:r>
            <w:r>
              <w:t>içerebileceği</w:t>
            </w:r>
            <w:r>
              <w:rPr>
                <w:spacing w:val="-7"/>
              </w:rPr>
              <w:t xml:space="preserve"> </w:t>
            </w:r>
            <w:r>
              <w:t>zararlı kimyasalları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 xml:space="preserve">10.4.1.5. İlaçların farklı formlarda kullanılmasının ne- </w:t>
            </w:r>
            <w:proofErr w:type="spellStart"/>
            <w:r>
              <w:t>denlerini</w:t>
            </w:r>
            <w:proofErr w:type="spellEnd"/>
            <w:r>
              <w:t xml:space="preserve">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10.4.2. </w:t>
            </w:r>
            <w:r>
              <w:rPr>
                <w:rFonts w:ascii="Arial" w:hAnsi="Arial"/>
                <w:b/>
                <w:spacing w:val="-2"/>
              </w:rPr>
              <w:t>Gıdalar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10.4.2.1. Hazır gıdaları seçerken ve tüketirken dikkat edilmesi gereken hususları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10.4.2.2.</w:t>
            </w:r>
            <w:r>
              <w:rPr>
                <w:spacing w:val="-13"/>
              </w:rPr>
              <w:t xml:space="preserve"> </w:t>
            </w:r>
            <w:r>
              <w:t>Yenilebilir</w:t>
            </w:r>
            <w:r>
              <w:rPr>
                <w:spacing w:val="-10"/>
              </w:rPr>
              <w:t xml:space="preserve"> </w:t>
            </w:r>
            <w:r>
              <w:t>yağ</w:t>
            </w:r>
            <w:r>
              <w:rPr>
                <w:spacing w:val="-9"/>
              </w:rPr>
              <w:t xml:space="preserve"> </w:t>
            </w:r>
            <w:r>
              <w:t>türlerini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sınıflandırır.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1211"/>
        </w:trPr>
        <w:tc>
          <w:tcPr>
            <w:tcW w:w="9626" w:type="dxa"/>
            <w:gridSpan w:val="3"/>
          </w:tcPr>
          <w:p w:rsidR="00F92FB4" w:rsidRDefault="00F92FB4">
            <w:pPr>
              <w:pStyle w:val="TableParagraph"/>
              <w:spacing w:before="232"/>
            </w:pPr>
          </w:p>
          <w:p w:rsidR="00F92FB4" w:rsidRDefault="0094352D">
            <w:pPr>
              <w:pStyle w:val="TableParagraph"/>
              <w:ind w:left="30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SINIF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KAZANIMLAR</w:t>
            </w: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1: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11.1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MODERN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ATOM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TEORİSİ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11.1.1.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Atomun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Kuantum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Modeli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11.1.1.1.</w:t>
            </w:r>
            <w:r>
              <w:rPr>
                <w:spacing w:val="-15"/>
              </w:rPr>
              <w:t xml:space="preserve"> </w:t>
            </w:r>
            <w:r>
              <w:t>Atomu</w:t>
            </w:r>
            <w:r>
              <w:rPr>
                <w:spacing w:val="-12"/>
              </w:rPr>
              <w:t xml:space="preserve"> </w:t>
            </w:r>
            <w:r>
              <w:t>kuantum</w:t>
            </w:r>
            <w:r>
              <w:rPr>
                <w:spacing w:val="-8"/>
              </w:rPr>
              <w:t xml:space="preserve"> </w:t>
            </w:r>
            <w:r>
              <w:t>modeliyle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11.1.2.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Periyodik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Sistem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ve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Elektron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Dizilimleri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11.1.2.1.</w:t>
            </w:r>
            <w:r>
              <w:rPr>
                <w:spacing w:val="-9"/>
              </w:rPr>
              <w:t xml:space="preserve"> </w:t>
            </w:r>
            <w:r>
              <w:t>Nötr</w:t>
            </w:r>
            <w:r>
              <w:rPr>
                <w:spacing w:val="-9"/>
              </w:rPr>
              <w:t xml:space="preserve"> </w:t>
            </w:r>
            <w:r>
              <w:t>atomların</w:t>
            </w:r>
            <w:r>
              <w:rPr>
                <w:spacing w:val="-9"/>
              </w:rPr>
              <w:t xml:space="preserve"> </w:t>
            </w:r>
            <w:r>
              <w:t>elektron</w:t>
            </w:r>
            <w:r>
              <w:rPr>
                <w:spacing w:val="-9"/>
              </w:rPr>
              <w:t xml:space="preserve"> </w:t>
            </w:r>
            <w:r>
              <w:t>dizilimleriyle</w:t>
            </w:r>
            <w:r>
              <w:rPr>
                <w:spacing w:val="-9"/>
              </w:rPr>
              <w:t xml:space="preserve"> </w:t>
            </w:r>
            <w:r>
              <w:t>periyodik sistemdeki yerleri arasında ilişki kurar.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11.1.3.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Periyodik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Özellikler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11.1.3.1.</w:t>
            </w:r>
            <w:r>
              <w:rPr>
                <w:spacing w:val="-13"/>
              </w:rPr>
              <w:t xml:space="preserve"> </w:t>
            </w:r>
            <w:r>
              <w:t>Periyodik</w:t>
            </w:r>
            <w:r>
              <w:rPr>
                <w:spacing w:val="-13"/>
              </w:rPr>
              <w:t xml:space="preserve"> </w:t>
            </w:r>
            <w:r>
              <w:t>özelliklerdeki</w:t>
            </w:r>
            <w:r>
              <w:rPr>
                <w:spacing w:val="-13"/>
              </w:rPr>
              <w:t xml:space="preserve"> </w:t>
            </w:r>
            <w:r>
              <w:t>değişim</w:t>
            </w:r>
            <w:r>
              <w:rPr>
                <w:spacing w:val="-13"/>
              </w:rPr>
              <w:t xml:space="preserve"> </w:t>
            </w:r>
            <w:r>
              <w:t>eğilimlerini</w:t>
            </w:r>
            <w:r>
              <w:rPr>
                <w:spacing w:val="-13"/>
              </w:rPr>
              <w:t xml:space="preserve"> </w:t>
            </w:r>
            <w:r>
              <w:t xml:space="preserve">se- </w:t>
            </w:r>
            <w:proofErr w:type="spellStart"/>
            <w:r>
              <w:t>bepleriyle</w:t>
            </w:r>
            <w:proofErr w:type="spellEnd"/>
            <w:r>
              <w:t xml:space="preserve">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11.1.4.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Elementleri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Tanıyalım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11.1.4.1.</w:t>
            </w:r>
            <w:r>
              <w:rPr>
                <w:spacing w:val="-11"/>
              </w:rPr>
              <w:t xml:space="preserve"> </w:t>
            </w:r>
            <w:r>
              <w:t>Elementlerin</w:t>
            </w:r>
            <w:r>
              <w:rPr>
                <w:spacing w:val="-11"/>
              </w:rPr>
              <w:t xml:space="preserve"> </w:t>
            </w:r>
            <w:r>
              <w:t>periyodik</w:t>
            </w:r>
            <w:r>
              <w:rPr>
                <w:spacing w:val="-11"/>
              </w:rPr>
              <w:t xml:space="preserve"> </w:t>
            </w:r>
            <w:r>
              <w:t>sistemdeki</w:t>
            </w:r>
            <w:r>
              <w:rPr>
                <w:spacing w:val="-11"/>
              </w:rPr>
              <w:t xml:space="preserve"> </w:t>
            </w:r>
            <w:r>
              <w:t>konumu</w:t>
            </w:r>
            <w:r>
              <w:rPr>
                <w:spacing w:val="-11"/>
              </w:rPr>
              <w:t xml:space="preserve"> </w:t>
            </w:r>
            <w:r>
              <w:t>ile özellikleri arasındaki ilişkileri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11.1.5.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Yükseltgenme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Basamakları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11.1.5.1.</w:t>
            </w:r>
            <w:r>
              <w:rPr>
                <w:spacing w:val="-12"/>
              </w:rPr>
              <w:t xml:space="preserve"> </w:t>
            </w:r>
            <w:r>
              <w:t>Yükseltgenme</w:t>
            </w:r>
            <w:r>
              <w:rPr>
                <w:spacing w:val="-9"/>
              </w:rPr>
              <w:t xml:space="preserve"> </w:t>
            </w:r>
            <w:r>
              <w:t>basamakları</w:t>
            </w:r>
            <w:r>
              <w:rPr>
                <w:spacing w:val="-9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elektron</w:t>
            </w:r>
            <w:r>
              <w:rPr>
                <w:spacing w:val="-9"/>
              </w:rPr>
              <w:t xml:space="preserve"> </w:t>
            </w:r>
            <w:r>
              <w:t xml:space="preserve">dizilim- </w:t>
            </w:r>
            <w:proofErr w:type="spellStart"/>
            <w:r>
              <w:t>leri</w:t>
            </w:r>
            <w:proofErr w:type="spellEnd"/>
            <w:r>
              <w:t xml:space="preserve"> arasındaki ilişkiyi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2: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11.2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GAZLAR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11.2.1.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Gazların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Özellikleri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Gaz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Yasaları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11.2.1.1.</w:t>
            </w:r>
            <w:r>
              <w:rPr>
                <w:spacing w:val="-10"/>
              </w:rPr>
              <w:t xml:space="preserve"> </w:t>
            </w:r>
            <w:r>
              <w:t>Gazların</w:t>
            </w:r>
            <w:r>
              <w:rPr>
                <w:spacing w:val="-10"/>
              </w:rPr>
              <w:t xml:space="preserve"> </w:t>
            </w:r>
            <w:r>
              <w:t>betimlenmesinde</w:t>
            </w:r>
            <w:r>
              <w:rPr>
                <w:spacing w:val="-10"/>
              </w:rPr>
              <w:t xml:space="preserve"> </w:t>
            </w:r>
            <w:r>
              <w:t>kullanılan</w:t>
            </w:r>
            <w:r>
              <w:rPr>
                <w:spacing w:val="-10"/>
              </w:rPr>
              <w:t xml:space="preserve"> </w:t>
            </w:r>
            <w:r>
              <w:t xml:space="preserve">birimleri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11.2.1.2.</w:t>
            </w:r>
            <w:r>
              <w:rPr>
                <w:spacing w:val="2"/>
              </w:rPr>
              <w:t xml:space="preserve"> </w:t>
            </w:r>
            <w:r>
              <w:t>Gaz</w:t>
            </w:r>
            <w:r>
              <w:rPr>
                <w:spacing w:val="3"/>
              </w:rPr>
              <w:t xml:space="preserve"> </w:t>
            </w:r>
            <w:r>
              <w:t>yasalarını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11.2.2.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İdeal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Gaz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Yasası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 w:right="109"/>
            </w:pPr>
            <w:r>
              <w:t>11.2.2.1.</w:t>
            </w:r>
            <w:r>
              <w:rPr>
                <w:spacing w:val="-6"/>
              </w:rPr>
              <w:t xml:space="preserve"> </w:t>
            </w:r>
            <w:r>
              <w:t>Deneysel</w:t>
            </w:r>
            <w:r>
              <w:rPr>
                <w:spacing w:val="-6"/>
              </w:rPr>
              <w:t xml:space="preserve"> </w:t>
            </w:r>
            <w:r>
              <w:t>yoldan</w:t>
            </w:r>
            <w:r>
              <w:rPr>
                <w:spacing w:val="-6"/>
              </w:rPr>
              <w:t xml:space="preserve"> </w:t>
            </w:r>
            <w:r>
              <w:t>türetilmiş</w:t>
            </w:r>
            <w:r>
              <w:rPr>
                <w:spacing w:val="-6"/>
              </w:rPr>
              <w:t xml:space="preserve"> </w:t>
            </w:r>
            <w:r>
              <w:t>gaz</w:t>
            </w:r>
            <w:r>
              <w:rPr>
                <w:spacing w:val="-6"/>
              </w:rPr>
              <w:t xml:space="preserve"> </w:t>
            </w:r>
            <w:r>
              <w:t>yasaları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ide- al gaz yasası arasındaki ilişkiyi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11.2.3.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Gazlarda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Kinetik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Teori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 xml:space="preserve">11.2.3.1. Gaz davranışlarını kinetik teori ile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</w:tbl>
    <w:p w:rsidR="00F92FB4" w:rsidRDefault="00F92FB4">
      <w:pPr>
        <w:pStyle w:val="TableParagraph"/>
        <w:rPr>
          <w:rFonts w:ascii="Times New Roman"/>
        </w:rPr>
        <w:sectPr w:rsidR="00F92FB4">
          <w:pgSz w:w="11910" w:h="16840"/>
          <w:pgMar w:top="2180" w:right="992" w:bottom="877" w:left="1133" w:header="0" w:footer="536" w:gutter="0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880"/>
        <w:gridCol w:w="3109"/>
      </w:tblGrid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11.2.4.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Gaz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Karışımları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11.2.4.1. Gaz karışımlarının kısmi basınçlarını günlük hayattan örneklerle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11.2.5.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Gerçek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Gazlar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11.2.5.1.</w:t>
            </w:r>
            <w:r>
              <w:rPr>
                <w:spacing w:val="-4"/>
              </w:rPr>
              <w:t xml:space="preserve"> </w:t>
            </w:r>
            <w:r>
              <w:t>Gazların</w:t>
            </w:r>
            <w:r>
              <w:rPr>
                <w:spacing w:val="-4"/>
              </w:rPr>
              <w:t xml:space="preserve"> </w:t>
            </w:r>
            <w:r>
              <w:t>sıkışma/genleşme</w:t>
            </w:r>
            <w:r>
              <w:rPr>
                <w:spacing w:val="-4"/>
              </w:rPr>
              <w:t xml:space="preserve"> </w:t>
            </w:r>
            <w:r>
              <w:t>sürecinde</w:t>
            </w:r>
            <w:r>
              <w:rPr>
                <w:spacing w:val="-4"/>
              </w:rPr>
              <w:t xml:space="preserve"> </w:t>
            </w:r>
            <w:r>
              <w:t>gerçek gaz ve ideal gaz kavramlarını karşılaştırır.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3: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11.3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SIVI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ÇÖZELTİLER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ÇÖZÜNÜRLÜK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11.3.1.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Çözücü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Çözünen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Etkileşimleri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 w:right="109"/>
            </w:pPr>
            <w:r>
              <w:t>11.3.1.1.</w:t>
            </w:r>
            <w:r>
              <w:rPr>
                <w:spacing w:val="-9"/>
              </w:rPr>
              <w:t xml:space="preserve"> </w:t>
            </w:r>
            <w:r>
              <w:t>Kimyasal</w:t>
            </w:r>
            <w:r>
              <w:rPr>
                <w:spacing w:val="-9"/>
              </w:rPr>
              <w:t xml:space="preserve"> </w:t>
            </w:r>
            <w:r>
              <w:t>türler</w:t>
            </w:r>
            <w:r>
              <w:rPr>
                <w:spacing w:val="-9"/>
              </w:rPr>
              <w:t xml:space="preserve"> </w:t>
            </w:r>
            <w:r>
              <w:t>arası</w:t>
            </w:r>
            <w:r>
              <w:rPr>
                <w:spacing w:val="-9"/>
              </w:rPr>
              <w:t xml:space="preserve"> </w:t>
            </w:r>
            <w:r>
              <w:t>etkileşimleri</w:t>
            </w:r>
            <w:r>
              <w:rPr>
                <w:spacing w:val="-9"/>
              </w:rPr>
              <w:t xml:space="preserve"> </w:t>
            </w:r>
            <w:r>
              <w:t>kullanarak sıvı ortamda çözünme olayını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11.3.2.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Derişim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Birimleri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11.3.2.1.</w:t>
            </w:r>
            <w:r>
              <w:rPr>
                <w:spacing w:val="-4"/>
              </w:rPr>
              <w:t xml:space="preserve"> </w:t>
            </w:r>
            <w:r>
              <w:t>Çözünen</w:t>
            </w:r>
            <w:r>
              <w:rPr>
                <w:spacing w:val="-4"/>
              </w:rPr>
              <w:t xml:space="preserve"> </w:t>
            </w:r>
            <w:r>
              <w:t>madde</w:t>
            </w:r>
            <w:r>
              <w:rPr>
                <w:spacing w:val="-4"/>
              </w:rPr>
              <w:t xml:space="preserve"> </w:t>
            </w:r>
            <w:r>
              <w:t>miktarı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farklı</w:t>
            </w:r>
            <w:r>
              <w:rPr>
                <w:spacing w:val="-4"/>
              </w:rPr>
              <w:t xml:space="preserve"> </w:t>
            </w:r>
            <w:r>
              <w:t>derişim</w:t>
            </w:r>
            <w:r>
              <w:rPr>
                <w:spacing w:val="-4"/>
              </w:rPr>
              <w:t xml:space="preserve"> </w:t>
            </w:r>
            <w:r>
              <w:t xml:space="preserve">birim- </w:t>
            </w:r>
            <w:proofErr w:type="spellStart"/>
            <w:r>
              <w:t>lerini</w:t>
            </w:r>
            <w:proofErr w:type="spellEnd"/>
            <w:r>
              <w:t xml:space="preserve"> ilişkilendirir.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11.3.2.2.</w:t>
            </w:r>
            <w:r>
              <w:rPr>
                <w:spacing w:val="-9"/>
              </w:rPr>
              <w:t xml:space="preserve"> </w:t>
            </w:r>
            <w:r>
              <w:t>Farklı</w:t>
            </w:r>
            <w:r>
              <w:rPr>
                <w:spacing w:val="-9"/>
              </w:rPr>
              <w:t xml:space="preserve"> </w:t>
            </w:r>
            <w:proofErr w:type="spellStart"/>
            <w:r>
              <w:t>derişimlerde</w:t>
            </w:r>
            <w:proofErr w:type="spellEnd"/>
            <w:r>
              <w:rPr>
                <w:spacing w:val="-9"/>
              </w:rPr>
              <w:t xml:space="preserve"> </w:t>
            </w:r>
            <w:r>
              <w:t>çözeltiler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hazırlar.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11.3.3.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Koligatif</w:t>
            </w:r>
            <w:proofErr w:type="spellEnd"/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Özellikler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11.3.3.1.</w:t>
            </w:r>
            <w:r>
              <w:rPr>
                <w:spacing w:val="-13"/>
              </w:rPr>
              <w:t xml:space="preserve"> </w:t>
            </w:r>
            <w:r>
              <w:t>Çözeltilerin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koligatif</w:t>
            </w:r>
            <w:proofErr w:type="spellEnd"/>
            <w:r>
              <w:rPr>
                <w:spacing w:val="-13"/>
              </w:rPr>
              <w:t xml:space="preserve"> </w:t>
            </w:r>
            <w:r>
              <w:t>özellikleri</w:t>
            </w:r>
            <w:r>
              <w:rPr>
                <w:spacing w:val="-13"/>
              </w:rPr>
              <w:t xml:space="preserve"> </w:t>
            </w:r>
            <w:r>
              <w:t>ile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derişimleri</w:t>
            </w:r>
            <w:proofErr w:type="spellEnd"/>
            <w:r>
              <w:t xml:space="preserve"> arasında ilişki kurar.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11.3.4.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Çözünürlük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11.3.4.1.</w:t>
            </w:r>
            <w:r>
              <w:rPr>
                <w:spacing w:val="-4"/>
              </w:rPr>
              <w:t xml:space="preserve"> </w:t>
            </w:r>
            <w:r>
              <w:t>Çözeltileri</w:t>
            </w:r>
            <w:r>
              <w:rPr>
                <w:spacing w:val="-4"/>
              </w:rPr>
              <w:t xml:space="preserve"> </w:t>
            </w:r>
            <w:r>
              <w:t>çözünürlük</w:t>
            </w:r>
            <w:r>
              <w:rPr>
                <w:spacing w:val="-4"/>
              </w:rPr>
              <w:t xml:space="preserve"> </w:t>
            </w:r>
            <w:r>
              <w:t>kavramı</w:t>
            </w:r>
            <w:r>
              <w:rPr>
                <w:spacing w:val="-4"/>
              </w:rPr>
              <w:t xml:space="preserve"> </w:t>
            </w:r>
            <w:r>
              <w:t>temelinde</w:t>
            </w:r>
            <w:r>
              <w:rPr>
                <w:spacing w:val="-4"/>
              </w:rPr>
              <w:t xml:space="preserve"> </w:t>
            </w:r>
            <w:r>
              <w:t xml:space="preserve">sınıf- </w:t>
            </w:r>
            <w:proofErr w:type="spellStart"/>
            <w:r>
              <w:rPr>
                <w:spacing w:val="-2"/>
              </w:rPr>
              <w:t>landırır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11.3.5.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Çözünürlüğe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Etki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Eden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Faktörler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11.3.5.1.</w:t>
            </w:r>
            <w:r>
              <w:rPr>
                <w:spacing w:val="-5"/>
              </w:rPr>
              <w:t xml:space="preserve"> </w:t>
            </w:r>
            <w:r>
              <w:t>Çözünürlüğün</w:t>
            </w:r>
            <w:r>
              <w:rPr>
                <w:spacing w:val="-5"/>
              </w:rPr>
              <w:t xml:space="preserve"> </w:t>
            </w:r>
            <w:r>
              <w:t>sıcaklık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basınçla</w:t>
            </w:r>
            <w:r>
              <w:rPr>
                <w:spacing w:val="-5"/>
              </w:rPr>
              <w:t xml:space="preserve"> </w:t>
            </w:r>
            <w:r>
              <w:t xml:space="preserve">ilişkisini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4: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11.4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KİMYASAL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TEPKİMELERDE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ENERJİ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11.4.1.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Tepkimelerde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Isı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Değişimi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11.4.1.1.</w:t>
            </w:r>
            <w:r>
              <w:rPr>
                <w:spacing w:val="-15"/>
              </w:rPr>
              <w:t xml:space="preserve"> </w:t>
            </w:r>
            <w:r>
              <w:t>Tepkimelerde</w:t>
            </w:r>
            <w:r>
              <w:rPr>
                <w:spacing w:val="-15"/>
              </w:rPr>
              <w:t xml:space="preserve"> </w:t>
            </w:r>
            <w:r>
              <w:t>meydana</w:t>
            </w:r>
            <w:r>
              <w:rPr>
                <w:spacing w:val="-14"/>
              </w:rPr>
              <w:t xml:space="preserve"> </w:t>
            </w:r>
            <w:r>
              <w:t>gelen</w:t>
            </w:r>
            <w:r>
              <w:rPr>
                <w:spacing w:val="-15"/>
              </w:rPr>
              <w:t xml:space="preserve"> </w:t>
            </w:r>
            <w:r>
              <w:t>enerji</w:t>
            </w:r>
            <w:r>
              <w:rPr>
                <w:spacing w:val="-15"/>
              </w:rPr>
              <w:t xml:space="preserve"> </w:t>
            </w:r>
            <w:r>
              <w:t xml:space="preserve">değişimle- </w:t>
            </w:r>
            <w:proofErr w:type="spellStart"/>
            <w:r>
              <w:t>rini</w:t>
            </w:r>
            <w:proofErr w:type="spellEnd"/>
            <w:r>
              <w:t xml:space="preserve">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11.4.2.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Oluşum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Entalpisi</w:t>
            </w:r>
            <w:proofErr w:type="spellEnd"/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11.4.2.1.</w:t>
            </w:r>
            <w:r>
              <w:rPr>
                <w:spacing w:val="-10"/>
              </w:rPr>
              <w:t xml:space="preserve"> </w:t>
            </w:r>
            <w:r>
              <w:t>Standart</w:t>
            </w:r>
            <w:r>
              <w:rPr>
                <w:spacing w:val="-10"/>
              </w:rPr>
              <w:t xml:space="preserve"> </w:t>
            </w:r>
            <w:r>
              <w:t>oluşum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entalpileri</w:t>
            </w:r>
            <w:proofErr w:type="spellEnd"/>
            <w:r>
              <w:rPr>
                <w:spacing w:val="-10"/>
              </w:rPr>
              <w:t xml:space="preserve"> </w:t>
            </w:r>
            <w:r>
              <w:t>üzerinden</w:t>
            </w:r>
            <w:r>
              <w:rPr>
                <w:spacing w:val="-10"/>
              </w:rPr>
              <w:t xml:space="preserve"> </w:t>
            </w:r>
            <w:r>
              <w:t xml:space="preserve">tepkime </w:t>
            </w:r>
            <w:proofErr w:type="spellStart"/>
            <w:r>
              <w:t>entalpilerini</w:t>
            </w:r>
            <w:proofErr w:type="spellEnd"/>
            <w:r>
              <w:t xml:space="preserve"> hesaplar.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4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11.4.3.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Bağ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Enerjileri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11.4.3.1.</w:t>
            </w:r>
            <w:r>
              <w:rPr>
                <w:spacing w:val="-7"/>
              </w:rPr>
              <w:t xml:space="preserve"> </w:t>
            </w:r>
            <w:r>
              <w:t>Bağ</w:t>
            </w:r>
            <w:r>
              <w:rPr>
                <w:spacing w:val="-7"/>
              </w:rPr>
              <w:t xml:space="preserve"> </w:t>
            </w:r>
            <w:r>
              <w:t>enerjileri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tepkime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entalpisi</w:t>
            </w:r>
            <w:proofErr w:type="spellEnd"/>
            <w:r>
              <w:rPr>
                <w:spacing w:val="-7"/>
              </w:rPr>
              <w:t xml:space="preserve"> </w:t>
            </w:r>
            <w:r>
              <w:t>arasındaki ilişkiyi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11.4.4.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Tepkime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Isılarının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Toplanabilirliği</w:t>
            </w:r>
            <w:proofErr w:type="spellEnd"/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11.4.4.1.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Hess</w:t>
            </w:r>
            <w:proofErr w:type="spellEnd"/>
            <w:r>
              <w:rPr>
                <w:spacing w:val="-6"/>
              </w:rPr>
              <w:t xml:space="preserve"> </w:t>
            </w:r>
            <w:r>
              <w:t>Yasasını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5: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11.5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KİMYASAL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TEPKİMELERDE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HIZ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11.5.1.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Tepkime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Hızları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11.5.1.1.</w:t>
            </w:r>
            <w:r>
              <w:rPr>
                <w:spacing w:val="-6"/>
              </w:rPr>
              <w:t xml:space="preserve"> </w:t>
            </w:r>
            <w:r>
              <w:t>Kimyasal</w:t>
            </w:r>
            <w:r>
              <w:rPr>
                <w:spacing w:val="-6"/>
              </w:rPr>
              <w:t xml:space="preserve"> </w:t>
            </w:r>
            <w:r>
              <w:t>tepkimeler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tanecik</w:t>
            </w:r>
            <w:r>
              <w:rPr>
                <w:spacing w:val="-6"/>
              </w:rPr>
              <w:t xml:space="preserve"> </w:t>
            </w:r>
            <w:r>
              <w:t>çarpışmaları arasındaki ilişkiyi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11.5.1.2.</w:t>
            </w:r>
            <w:r>
              <w:rPr>
                <w:spacing w:val="-5"/>
              </w:rPr>
              <w:t xml:space="preserve"> </w:t>
            </w:r>
            <w:r>
              <w:t>Kimyasal</w:t>
            </w:r>
            <w:r>
              <w:rPr>
                <w:spacing w:val="-4"/>
              </w:rPr>
              <w:t xml:space="preserve"> </w:t>
            </w:r>
            <w:r>
              <w:t>tepkimelerin</w:t>
            </w:r>
            <w:r>
              <w:rPr>
                <w:spacing w:val="-5"/>
              </w:rPr>
              <w:t xml:space="preserve"> </w:t>
            </w:r>
            <w:r>
              <w:t>hızlarını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11.5.2.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Tepkime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Hızını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Etkileyen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Faktörler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11.5.2.1.</w:t>
            </w:r>
            <w:r>
              <w:rPr>
                <w:spacing w:val="-13"/>
              </w:rPr>
              <w:t xml:space="preserve"> </w:t>
            </w:r>
            <w:r>
              <w:t>Tepkime</w:t>
            </w:r>
            <w:r>
              <w:rPr>
                <w:spacing w:val="-9"/>
              </w:rPr>
              <w:t xml:space="preserve"> </w:t>
            </w:r>
            <w:r>
              <w:t>hızına</w:t>
            </w:r>
            <w:r>
              <w:rPr>
                <w:spacing w:val="-10"/>
              </w:rPr>
              <w:t xml:space="preserve"> </w:t>
            </w:r>
            <w:r>
              <w:t>etki</w:t>
            </w:r>
            <w:r>
              <w:rPr>
                <w:spacing w:val="-9"/>
              </w:rPr>
              <w:t xml:space="preserve"> </w:t>
            </w:r>
            <w:r>
              <w:t>eden</w:t>
            </w:r>
            <w:r>
              <w:rPr>
                <w:spacing w:val="-10"/>
              </w:rPr>
              <w:t xml:space="preserve"> </w:t>
            </w:r>
            <w:r>
              <w:t>faktörleri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11.6.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KİMYASAL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TEPKİMELERDE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DENGE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11.6.1.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Kimyasal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Denge</w:t>
            </w:r>
          </w:p>
        </w:tc>
      </w:tr>
    </w:tbl>
    <w:p w:rsidR="00F92FB4" w:rsidRDefault="00F92FB4">
      <w:pPr>
        <w:pStyle w:val="TableParagraph"/>
        <w:rPr>
          <w:rFonts w:ascii="Arial"/>
          <w:b/>
        </w:rPr>
        <w:sectPr w:rsidR="00F92FB4">
          <w:type w:val="continuous"/>
          <w:pgSz w:w="11910" w:h="16840"/>
          <w:pgMar w:top="2320" w:right="992" w:bottom="720" w:left="1133" w:header="0" w:footer="537" w:gutter="0"/>
          <w:cols w:space="708"/>
        </w:sectPr>
      </w:pPr>
    </w:p>
    <w:p w:rsidR="00F92FB4" w:rsidRDefault="00F92FB4">
      <w:pPr>
        <w:pStyle w:val="GvdeMetni"/>
        <w:spacing w:before="8"/>
        <w:rPr>
          <w:sz w:val="11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880"/>
        <w:gridCol w:w="3109"/>
      </w:tblGrid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11.6.1.1.</w:t>
            </w:r>
            <w:r>
              <w:rPr>
                <w:spacing w:val="-11"/>
              </w:rPr>
              <w:t xml:space="preserve"> </w:t>
            </w:r>
            <w:r>
              <w:t>Fiziksel</w:t>
            </w:r>
            <w:r>
              <w:rPr>
                <w:spacing w:val="-11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kimyasal</w:t>
            </w:r>
            <w:r>
              <w:rPr>
                <w:spacing w:val="-11"/>
              </w:rPr>
              <w:t xml:space="preserve"> </w:t>
            </w:r>
            <w:r>
              <w:t>değişimlerde</w:t>
            </w:r>
            <w:r>
              <w:rPr>
                <w:spacing w:val="-11"/>
              </w:rPr>
              <w:t xml:space="preserve"> </w:t>
            </w:r>
            <w:r>
              <w:t xml:space="preserve">dengeyi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11.6.2.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Dengeyi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Etkileyen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Faktörler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11.6.2.1.</w:t>
            </w:r>
            <w:r>
              <w:rPr>
                <w:spacing w:val="-15"/>
              </w:rPr>
              <w:t xml:space="preserve"> </w:t>
            </w:r>
            <w:r>
              <w:t>Dengeyi</w:t>
            </w:r>
            <w:r>
              <w:rPr>
                <w:spacing w:val="-14"/>
              </w:rPr>
              <w:t xml:space="preserve"> </w:t>
            </w:r>
            <w:r>
              <w:t>etkileyen</w:t>
            </w:r>
            <w:r>
              <w:rPr>
                <w:spacing w:val="-14"/>
              </w:rPr>
              <w:t xml:space="preserve"> </w:t>
            </w:r>
            <w:r>
              <w:t>faktörleri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11.6.3.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Sulu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Çözelti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Dengeleri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11.6.3.1.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pH</w:t>
            </w:r>
            <w:proofErr w:type="spellEnd"/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pOH</w:t>
            </w:r>
            <w:proofErr w:type="spellEnd"/>
            <w:r>
              <w:rPr>
                <w:spacing w:val="-4"/>
              </w:rPr>
              <w:t xml:space="preserve"> </w:t>
            </w:r>
            <w:r>
              <w:t>kavramlarını</w:t>
            </w:r>
            <w:r>
              <w:rPr>
                <w:spacing w:val="-4"/>
              </w:rPr>
              <w:t xml:space="preserve"> </w:t>
            </w:r>
            <w:r>
              <w:t>suyun</w:t>
            </w:r>
            <w:r>
              <w:rPr>
                <w:spacing w:val="-4"/>
              </w:rPr>
              <w:t xml:space="preserve"> </w:t>
            </w:r>
            <w:r>
              <w:t>oto-</w:t>
            </w:r>
            <w:proofErr w:type="spellStart"/>
            <w:r>
              <w:t>iyonizasyo</w:t>
            </w:r>
            <w:proofErr w:type="spellEnd"/>
            <w:r>
              <w:t>- nu üzerinden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11.6.3.2.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Brönsted-Lowry</w:t>
            </w:r>
            <w:proofErr w:type="spellEnd"/>
            <w:r>
              <w:rPr>
                <w:spacing w:val="-4"/>
              </w:rPr>
              <w:t xml:space="preserve"> </w:t>
            </w:r>
            <w:r>
              <w:t>asitlerini/</w:t>
            </w:r>
            <w:proofErr w:type="gramStart"/>
            <w:r>
              <w:t>bazlarını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karşılaştırır.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 xml:space="preserve">11.6.3.3. Katyonların asitliğini ve anyonların </w:t>
            </w:r>
            <w:proofErr w:type="gramStart"/>
            <w:r>
              <w:t>bazlığını</w:t>
            </w:r>
            <w:proofErr w:type="gramEnd"/>
            <w:r>
              <w:t xml:space="preserve"> su ile etkileşimleri temelinde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11.6.3.4.</w:t>
            </w:r>
            <w:r>
              <w:rPr>
                <w:spacing w:val="-15"/>
              </w:rPr>
              <w:t xml:space="preserve"> </w:t>
            </w:r>
            <w:r>
              <w:t>Asitlik/</w:t>
            </w:r>
            <w:proofErr w:type="gramStart"/>
            <w:r>
              <w:t>bazlık</w:t>
            </w:r>
            <w:proofErr w:type="gramEnd"/>
            <w:r>
              <w:rPr>
                <w:spacing w:val="-6"/>
              </w:rPr>
              <w:t xml:space="preserve"> </w:t>
            </w:r>
            <w:r>
              <w:t>gücü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ayrışma</w:t>
            </w:r>
            <w:r>
              <w:rPr>
                <w:spacing w:val="-5"/>
              </w:rPr>
              <w:t xml:space="preserve"> </w:t>
            </w:r>
            <w:r>
              <w:t>denge</w:t>
            </w:r>
            <w:r>
              <w:rPr>
                <w:spacing w:val="-5"/>
              </w:rPr>
              <w:t xml:space="preserve"> </w:t>
            </w:r>
            <w:r>
              <w:t>sabitleri arasında ilişki kurar.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11.6.3.5.</w:t>
            </w:r>
            <w:r>
              <w:rPr>
                <w:spacing w:val="-6"/>
              </w:rPr>
              <w:t xml:space="preserve"> </w:t>
            </w:r>
            <w:r>
              <w:t>Kuvvetli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zayıf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monoprotik</w:t>
            </w:r>
            <w:proofErr w:type="spellEnd"/>
            <w:r>
              <w:rPr>
                <w:spacing w:val="-6"/>
              </w:rPr>
              <w:t xml:space="preserve"> </w:t>
            </w:r>
            <w:r>
              <w:t>asit/</w:t>
            </w:r>
            <w:proofErr w:type="gramStart"/>
            <w:r>
              <w:t>baz</w:t>
            </w:r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t>çözeltile</w:t>
            </w:r>
            <w:proofErr w:type="spellEnd"/>
            <w:r>
              <w:t xml:space="preserve">- </w:t>
            </w:r>
            <w:proofErr w:type="spellStart"/>
            <w:r>
              <w:t>rinin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proofErr w:type="spellEnd"/>
            <w:r>
              <w:t xml:space="preserve"> değerlerini hesaplar.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11.6.3.6.</w:t>
            </w:r>
            <w:r>
              <w:rPr>
                <w:spacing w:val="-15"/>
              </w:rPr>
              <w:t xml:space="preserve"> </w:t>
            </w:r>
            <w:r>
              <w:t>Tampon</w:t>
            </w:r>
            <w:r>
              <w:rPr>
                <w:spacing w:val="-15"/>
              </w:rPr>
              <w:t xml:space="preserve"> </w:t>
            </w:r>
            <w:r>
              <w:t>çözeltilerin</w:t>
            </w:r>
            <w:r>
              <w:rPr>
                <w:spacing w:val="-14"/>
              </w:rPr>
              <w:t xml:space="preserve"> </w:t>
            </w:r>
            <w:r>
              <w:t>özellikleri</w:t>
            </w:r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4"/>
              </w:rPr>
              <w:t xml:space="preserve"> </w:t>
            </w:r>
            <w:r>
              <w:t>günlük</w:t>
            </w:r>
            <w:r>
              <w:rPr>
                <w:spacing w:val="-14"/>
              </w:rPr>
              <w:t xml:space="preserve"> </w:t>
            </w:r>
            <w:r>
              <w:t xml:space="preserve">kulla- </w:t>
            </w:r>
            <w:proofErr w:type="spellStart"/>
            <w:r>
              <w:t>nım</w:t>
            </w:r>
            <w:proofErr w:type="spellEnd"/>
            <w:r>
              <w:t xml:space="preserve"> alanlarını ilişkilendirir.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11.6.3.7.</w:t>
            </w:r>
            <w:r>
              <w:rPr>
                <w:spacing w:val="-13"/>
              </w:rPr>
              <w:t xml:space="preserve"> </w:t>
            </w:r>
            <w:r>
              <w:t>Tuz</w:t>
            </w:r>
            <w:r>
              <w:rPr>
                <w:spacing w:val="-10"/>
              </w:rPr>
              <w:t xml:space="preserve"> </w:t>
            </w:r>
            <w:r>
              <w:t>çözeltilerinin</w:t>
            </w:r>
            <w:r>
              <w:rPr>
                <w:spacing w:val="-10"/>
              </w:rPr>
              <w:t xml:space="preserve"> </w:t>
            </w:r>
            <w:r>
              <w:t>asitlik/</w:t>
            </w:r>
            <w:proofErr w:type="gramStart"/>
            <w:r>
              <w:t>bazlık</w:t>
            </w:r>
            <w:proofErr w:type="gramEnd"/>
            <w:r>
              <w:rPr>
                <w:spacing w:val="-10"/>
              </w:rPr>
              <w:t xml:space="preserve"> </w:t>
            </w:r>
            <w:r>
              <w:t>özelliklerini</w:t>
            </w:r>
            <w:r>
              <w:rPr>
                <w:spacing w:val="-10"/>
              </w:rPr>
              <w:t xml:space="preserve"> </w:t>
            </w:r>
            <w:r>
              <w:t xml:space="preserve">açık- </w:t>
            </w:r>
            <w:proofErr w:type="spellStart"/>
            <w:r>
              <w:rPr>
                <w:spacing w:val="-4"/>
              </w:rPr>
              <w:t>lar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11.6.3.8.</w:t>
            </w:r>
            <w:r>
              <w:rPr>
                <w:spacing w:val="-14"/>
              </w:rPr>
              <w:t xml:space="preserve"> </w:t>
            </w:r>
            <w:r>
              <w:t>Kuvvetli</w:t>
            </w:r>
            <w:r>
              <w:rPr>
                <w:spacing w:val="-14"/>
              </w:rPr>
              <w:t xml:space="preserve"> </w:t>
            </w:r>
            <w:r>
              <w:t>asit/</w:t>
            </w:r>
            <w:proofErr w:type="gramStart"/>
            <w:r>
              <w:t>baz</w:t>
            </w:r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derişimlerini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titrasyon</w:t>
            </w:r>
            <w:proofErr w:type="spellEnd"/>
            <w:r>
              <w:t xml:space="preserve"> yöntemiyle belirler.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11.6.3.9.</w:t>
            </w:r>
            <w:r>
              <w:rPr>
                <w:spacing w:val="-14"/>
              </w:rPr>
              <w:t xml:space="preserve"> </w:t>
            </w:r>
            <w:r>
              <w:t>Sulu</w:t>
            </w:r>
            <w:r>
              <w:rPr>
                <w:spacing w:val="-14"/>
              </w:rPr>
              <w:t xml:space="preserve"> </w:t>
            </w:r>
            <w:r>
              <w:t>ortamlarda</w:t>
            </w:r>
            <w:r>
              <w:rPr>
                <w:spacing w:val="-14"/>
              </w:rPr>
              <w:t xml:space="preserve"> </w:t>
            </w:r>
            <w:r>
              <w:t>çözünme-çökelme</w:t>
            </w:r>
            <w:r>
              <w:rPr>
                <w:spacing w:val="-14"/>
              </w:rPr>
              <w:t xml:space="preserve"> </w:t>
            </w:r>
            <w:r>
              <w:t xml:space="preserve">dengelerini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1211"/>
        </w:trPr>
        <w:tc>
          <w:tcPr>
            <w:tcW w:w="9626" w:type="dxa"/>
            <w:gridSpan w:val="3"/>
          </w:tcPr>
          <w:p w:rsidR="00F92FB4" w:rsidRDefault="00F92FB4">
            <w:pPr>
              <w:pStyle w:val="TableParagraph"/>
              <w:spacing w:before="232"/>
            </w:pPr>
          </w:p>
          <w:p w:rsidR="00F92FB4" w:rsidRDefault="0094352D">
            <w:pPr>
              <w:pStyle w:val="TableParagraph"/>
              <w:ind w:left="30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SINIF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KAZANIMLAR</w:t>
            </w: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ÜNİTE</w:t>
            </w:r>
            <w:r>
              <w:rPr>
                <w:spacing w:val="-2"/>
              </w:rPr>
              <w:t xml:space="preserve"> </w:t>
            </w:r>
            <w:r>
              <w:t>1:</w:t>
            </w:r>
            <w:r>
              <w:rPr>
                <w:spacing w:val="-2"/>
              </w:rPr>
              <w:t xml:space="preserve"> </w:t>
            </w:r>
            <w:proofErr w:type="gramStart"/>
            <w:r>
              <w:t>12.1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>KİMYA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ELEKTRİK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7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12.1.1.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İndirgenme-Yükseltgenme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Tepkimelerinde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Elektrik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Akımı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12.1.1.1.</w:t>
            </w:r>
            <w:r>
              <w:rPr>
                <w:spacing w:val="-7"/>
              </w:rPr>
              <w:t xml:space="preserve"> </w:t>
            </w:r>
            <w:r>
              <w:t>Redoks</w:t>
            </w:r>
            <w:r>
              <w:rPr>
                <w:spacing w:val="-6"/>
              </w:rPr>
              <w:t xml:space="preserve"> </w:t>
            </w:r>
            <w:r>
              <w:t>tepkimelerini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tanır.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12.1.1.2.</w:t>
            </w:r>
            <w:r>
              <w:rPr>
                <w:spacing w:val="-5"/>
              </w:rPr>
              <w:t xml:space="preserve"> </w:t>
            </w:r>
            <w:r>
              <w:t>Redoks</w:t>
            </w:r>
            <w:r>
              <w:rPr>
                <w:spacing w:val="-5"/>
              </w:rPr>
              <w:t xml:space="preserve"> </w:t>
            </w:r>
            <w:r>
              <w:t>tepkimeleriyle</w:t>
            </w:r>
            <w:r>
              <w:rPr>
                <w:spacing w:val="-5"/>
              </w:rPr>
              <w:t xml:space="preserve"> </w:t>
            </w:r>
            <w:r>
              <w:t>elektrik</w:t>
            </w:r>
            <w:r>
              <w:rPr>
                <w:spacing w:val="-5"/>
              </w:rPr>
              <w:t xml:space="preserve"> </w:t>
            </w:r>
            <w:r>
              <w:t>enerjisi</w:t>
            </w:r>
            <w:r>
              <w:rPr>
                <w:spacing w:val="-5"/>
              </w:rPr>
              <w:t xml:space="preserve"> </w:t>
            </w:r>
            <w:r>
              <w:t xml:space="preserve">arasın- </w:t>
            </w:r>
            <w:proofErr w:type="spellStart"/>
            <w:r>
              <w:t>daki</w:t>
            </w:r>
            <w:proofErr w:type="spellEnd"/>
            <w:r>
              <w:t xml:space="preserve"> ilişkiyi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12.1.2.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Elektrotlar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Elektrokimyasal</w:t>
            </w:r>
            <w:r>
              <w:rPr>
                <w:rFonts w:ascii="Arial" w:hAnsi="Arial"/>
                <w:b/>
                <w:spacing w:val="-2"/>
              </w:rPr>
              <w:t xml:space="preserve"> Hücreler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12.1.2.1.</w:t>
            </w:r>
            <w:r>
              <w:rPr>
                <w:spacing w:val="-2"/>
              </w:rPr>
              <w:t xml:space="preserve"> </w:t>
            </w:r>
            <w:r>
              <w:t>Elektrot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elektrokimyasal</w:t>
            </w:r>
            <w:r>
              <w:rPr>
                <w:spacing w:val="-2"/>
              </w:rPr>
              <w:t xml:space="preserve"> </w:t>
            </w:r>
            <w:r>
              <w:t>hücre</w:t>
            </w:r>
            <w:r>
              <w:rPr>
                <w:spacing w:val="-2"/>
              </w:rPr>
              <w:t xml:space="preserve"> </w:t>
            </w:r>
            <w:r>
              <w:t xml:space="preserve">kavramlarını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12.1.3. Elektrot </w:t>
            </w:r>
            <w:r>
              <w:rPr>
                <w:rFonts w:ascii="Arial"/>
                <w:b/>
                <w:spacing w:val="-2"/>
              </w:rPr>
              <w:t>Potansiyelleri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12.1.3.1.</w:t>
            </w:r>
            <w:r>
              <w:rPr>
                <w:spacing w:val="-11"/>
              </w:rPr>
              <w:t xml:space="preserve"> </w:t>
            </w:r>
            <w:r>
              <w:t>Redoks</w:t>
            </w:r>
            <w:r>
              <w:rPr>
                <w:spacing w:val="-11"/>
              </w:rPr>
              <w:t xml:space="preserve"> </w:t>
            </w:r>
            <w:r>
              <w:t>tepkimelerinin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istemliliğini</w:t>
            </w:r>
            <w:proofErr w:type="spellEnd"/>
            <w:r>
              <w:rPr>
                <w:spacing w:val="-11"/>
              </w:rPr>
              <w:t xml:space="preserve"> </w:t>
            </w:r>
            <w:r>
              <w:t>standart elektrot potansiyellerini kullanarak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12.1.4.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Kimyasallardan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Elektrik</w:t>
            </w:r>
            <w:r>
              <w:rPr>
                <w:rFonts w:ascii="Arial" w:hAnsi="Arial"/>
                <w:b/>
                <w:spacing w:val="-2"/>
              </w:rPr>
              <w:t xml:space="preserve"> Üretimi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 w:right="164"/>
            </w:pPr>
            <w:r>
              <w:t>12.1.4.1.</w:t>
            </w:r>
            <w:r>
              <w:rPr>
                <w:spacing w:val="-3"/>
              </w:rPr>
              <w:t xml:space="preserve"> </w:t>
            </w:r>
            <w:r>
              <w:t>Standart</w:t>
            </w:r>
            <w:r>
              <w:rPr>
                <w:spacing w:val="-3"/>
              </w:rPr>
              <w:t xml:space="preserve"> </w:t>
            </w:r>
            <w:r>
              <w:t>koşullarda</w:t>
            </w:r>
            <w:r>
              <w:rPr>
                <w:spacing w:val="-3"/>
              </w:rPr>
              <w:t xml:space="preserve"> </w:t>
            </w:r>
            <w:r>
              <w:t>galvanik</w:t>
            </w:r>
            <w:r>
              <w:rPr>
                <w:spacing w:val="-3"/>
              </w:rPr>
              <w:t xml:space="preserve"> </w:t>
            </w:r>
            <w:r>
              <w:t>pillerin</w:t>
            </w:r>
            <w:r>
              <w:rPr>
                <w:spacing w:val="-3"/>
              </w:rPr>
              <w:t xml:space="preserve"> </w:t>
            </w:r>
            <w:r>
              <w:t>voltajını ve kullanım ömrünü örnekler vererek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12.1.4.2.</w:t>
            </w:r>
            <w:r>
              <w:rPr>
                <w:spacing w:val="-5"/>
              </w:rPr>
              <w:t xml:space="preserve"> </w:t>
            </w:r>
            <w:r>
              <w:t>Lityum</w:t>
            </w:r>
            <w:r>
              <w:rPr>
                <w:spacing w:val="-5"/>
              </w:rPr>
              <w:t xml:space="preserve"> </w:t>
            </w:r>
            <w:r>
              <w:t>iyon</w:t>
            </w:r>
            <w:r>
              <w:rPr>
                <w:spacing w:val="-5"/>
              </w:rPr>
              <w:t xml:space="preserve"> </w:t>
            </w:r>
            <w:r>
              <w:t>pillerinin</w:t>
            </w:r>
            <w:r>
              <w:rPr>
                <w:spacing w:val="-5"/>
              </w:rPr>
              <w:t xml:space="preserve"> </w:t>
            </w:r>
            <w:r>
              <w:t>önemini</w:t>
            </w:r>
            <w:r>
              <w:rPr>
                <w:spacing w:val="-5"/>
              </w:rPr>
              <w:t xml:space="preserve"> </w:t>
            </w:r>
            <w:r>
              <w:t>kullanım</w:t>
            </w:r>
            <w:r>
              <w:rPr>
                <w:spacing w:val="-5"/>
              </w:rPr>
              <w:t xml:space="preserve"> </w:t>
            </w:r>
            <w:r>
              <w:t xml:space="preserve">alanla- </w:t>
            </w:r>
            <w:proofErr w:type="spellStart"/>
            <w:r>
              <w:t>rıyla</w:t>
            </w:r>
            <w:proofErr w:type="spellEnd"/>
            <w:r>
              <w:t xml:space="preserve"> ilişkilendirerek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12.1.5. </w:t>
            </w:r>
            <w:r>
              <w:rPr>
                <w:rFonts w:ascii="Arial"/>
                <w:b/>
                <w:spacing w:val="-2"/>
              </w:rPr>
              <w:t>Elektroliz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 xml:space="preserve">12.1.5.1. Elektroliz olayını elektrik akımı, zaman ve de- </w:t>
            </w:r>
            <w:proofErr w:type="spellStart"/>
            <w:r>
              <w:t>ğişime</w:t>
            </w:r>
            <w:proofErr w:type="spellEnd"/>
            <w:r>
              <w:t xml:space="preserve"> uğrayan madde kütlesi açısından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12.1.5.2.</w:t>
            </w:r>
            <w:r>
              <w:rPr>
                <w:spacing w:val="-8"/>
              </w:rPr>
              <w:t xml:space="preserve"> </w:t>
            </w:r>
            <w:r>
              <w:t>Kimyasal</w:t>
            </w:r>
            <w:r>
              <w:rPr>
                <w:spacing w:val="-8"/>
              </w:rPr>
              <w:t xml:space="preserve"> </w:t>
            </w:r>
            <w:r>
              <w:t>maddelerin</w:t>
            </w:r>
            <w:r>
              <w:rPr>
                <w:spacing w:val="-8"/>
              </w:rPr>
              <w:t xml:space="preserve"> </w:t>
            </w:r>
            <w:r>
              <w:t>elektroliz</w:t>
            </w:r>
            <w:r>
              <w:rPr>
                <w:spacing w:val="-8"/>
              </w:rPr>
              <w:t xml:space="preserve"> </w:t>
            </w:r>
            <w:r>
              <w:t>yöntemiyle</w:t>
            </w:r>
            <w:r>
              <w:rPr>
                <w:spacing w:val="-8"/>
              </w:rPr>
              <w:t xml:space="preserve"> </w:t>
            </w:r>
            <w:r>
              <w:t>elde ediliş sürecini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</w:tbl>
    <w:p w:rsidR="00F92FB4" w:rsidRDefault="00F92FB4">
      <w:pPr>
        <w:pStyle w:val="TableParagraph"/>
        <w:rPr>
          <w:rFonts w:ascii="Times New Roman"/>
        </w:rPr>
        <w:sectPr w:rsidR="00F92FB4">
          <w:headerReference w:type="even" r:id="rId14"/>
          <w:headerReference w:type="default" r:id="rId15"/>
          <w:footerReference w:type="even" r:id="rId16"/>
          <w:footerReference w:type="default" r:id="rId17"/>
          <w:pgSz w:w="11910" w:h="16840"/>
          <w:pgMar w:top="2180" w:right="992" w:bottom="240" w:left="1133" w:header="0" w:footer="41" w:gutter="0"/>
          <w:pgNumType w:start="127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880"/>
        <w:gridCol w:w="3109"/>
      </w:tblGrid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 xml:space="preserve">12.1.6. </w:t>
            </w:r>
            <w:r>
              <w:rPr>
                <w:rFonts w:ascii="Arial"/>
                <w:b/>
                <w:spacing w:val="-2"/>
              </w:rPr>
              <w:t>Korozyon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12.1.6.1.</w:t>
            </w:r>
            <w:r>
              <w:rPr>
                <w:spacing w:val="-9"/>
              </w:rPr>
              <w:t xml:space="preserve"> </w:t>
            </w:r>
            <w:r>
              <w:t>Korozyon</w:t>
            </w:r>
            <w:r>
              <w:rPr>
                <w:spacing w:val="-9"/>
              </w:rPr>
              <w:t xml:space="preserve"> </w:t>
            </w:r>
            <w:r>
              <w:t>önleme</w:t>
            </w:r>
            <w:r>
              <w:rPr>
                <w:spacing w:val="-9"/>
              </w:rPr>
              <w:t xml:space="preserve"> </w:t>
            </w:r>
            <w:r>
              <w:t>yöntemlerinin</w:t>
            </w:r>
            <w:r>
              <w:rPr>
                <w:spacing w:val="-9"/>
              </w:rPr>
              <w:t xml:space="preserve"> </w:t>
            </w:r>
            <w:r>
              <w:t>elektrokimya- sal temellerini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2: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12.2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KARBON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KİMYASINA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GİRİŞ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12.2.1.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Anorganik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Organik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Bileşikler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12.2.1.1.</w:t>
            </w:r>
            <w:r>
              <w:rPr>
                <w:spacing w:val="-14"/>
              </w:rPr>
              <w:t xml:space="preserve"> </w:t>
            </w:r>
            <w:r>
              <w:t>Anorganik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organik</w:t>
            </w:r>
            <w:r>
              <w:rPr>
                <w:spacing w:val="-3"/>
              </w:rPr>
              <w:t xml:space="preserve"> </w:t>
            </w:r>
            <w:r>
              <w:t>bileşikleri</w:t>
            </w:r>
            <w:r>
              <w:rPr>
                <w:spacing w:val="-3"/>
              </w:rPr>
              <w:t xml:space="preserve"> </w:t>
            </w:r>
            <w:r>
              <w:t>ayırt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12.2.2.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Basit Formül ve Molekül </w:t>
            </w:r>
            <w:r>
              <w:rPr>
                <w:rFonts w:ascii="Arial" w:hAnsi="Arial"/>
                <w:b/>
                <w:spacing w:val="-2"/>
              </w:rPr>
              <w:t>Formülü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12.2.2.1.</w:t>
            </w:r>
            <w:r>
              <w:rPr>
                <w:spacing w:val="-7"/>
              </w:rPr>
              <w:t xml:space="preserve"> </w:t>
            </w:r>
            <w:r>
              <w:t>Organik</w:t>
            </w:r>
            <w:r>
              <w:rPr>
                <w:spacing w:val="-7"/>
              </w:rPr>
              <w:t xml:space="preserve"> </w:t>
            </w:r>
            <w:r>
              <w:t>bileşiklerin</w:t>
            </w:r>
            <w:r>
              <w:rPr>
                <w:spacing w:val="-7"/>
              </w:rPr>
              <w:t xml:space="preserve"> </w:t>
            </w:r>
            <w:r>
              <w:t>basit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molekül</w:t>
            </w:r>
            <w:r>
              <w:rPr>
                <w:spacing w:val="-7"/>
              </w:rPr>
              <w:t xml:space="preserve"> </w:t>
            </w:r>
            <w:r>
              <w:t xml:space="preserve">formülleri- </w:t>
            </w:r>
            <w:proofErr w:type="spellStart"/>
            <w:r>
              <w:t>nin</w:t>
            </w:r>
            <w:proofErr w:type="spellEnd"/>
            <w:r>
              <w:t xml:space="preserve"> bulunması ile ilgili hesaplamalar yapar.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12.2.3.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Doğada</w:t>
            </w:r>
            <w:r>
              <w:rPr>
                <w:rFonts w:ascii="Arial" w:hAnsi="Arial"/>
                <w:b/>
                <w:spacing w:val="-2"/>
              </w:rPr>
              <w:t xml:space="preserve"> Karbon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 xml:space="preserve">12.2.3.1. Karbon </w:t>
            </w:r>
            <w:proofErr w:type="spellStart"/>
            <w:r>
              <w:t>allotroplarının</w:t>
            </w:r>
            <w:proofErr w:type="spellEnd"/>
            <w:r>
              <w:t xml:space="preserve"> özelliklerini yapılarıyla </w:t>
            </w:r>
            <w:r>
              <w:rPr>
                <w:spacing w:val="-2"/>
              </w:rPr>
              <w:t>ilişkilendirir.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12.2.4.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Lewis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Formülleri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12.2.4.1.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Kovalent</w:t>
            </w:r>
            <w:proofErr w:type="spellEnd"/>
            <w:r>
              <w:rPr>
                <w:spacing w:val="-4"/>
              </w:rPr>
              <w:t xml:space="preserve"> </w:t>
            </w:r>
            <w:r>
              <w:t>bağlı</w:t>
            </w:r>
            <w:r>
              <w:rPr>
                <w:spacing w:val="-4"/>
              </w:rPr>
              <w:t xml:space="preserve"> </w:t>
            </w:r>
            <w:r>
              <w:t>kimyasal</w:t>
            </w:r>
            <w:r>
              <w:rPr>
                <w:spacing w:val="-4"/>
              </w:rPr>
              <w:t xml:space="preserve"> </w:t>
            </w:r>
            <w:r>
              <w:t>türlerin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Lewis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formül- </w:t>
            </w:r>
            <w:proofErr w:type="spellStart"/>
            <w:r>
              <w:t>lerini</w:t>
            </w:r>
            <w:proofErr w:type="spellEnd"/>
            <w:r>
              <w:t xml:space="preserve"> yazar.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12.2.5. </w:t>
            </w:r>
            <w:proofErr w:type="spellStart"/>
            <w:r>
              <w:rPr>
                <w:rFonts w:ascii="Arial" w:hAnsi="Arial"/>
                <w:b/>
              </w:rPr>
              <w:t>Hibritleşme</w:t>
            </w:r>
            <w:proofErr w:type="spellEnd"/>
            <w:r>
              <w:rPr>
                <w:rFonts w:ascii="Arial" w:hAnsi="Arial"/>
                <w:b/>
              </w:rPr>
              <w:t xml:space="preserve">-Molekül </w:t>
            </w:r>
            <w:r>
              <w:rPr>
                <w:rFonts w:ascii="Arial" w:hAnsi="Arial"/>
                <w:b/>
                <w:spacing w:val="-2"/>
              </w:rPr>
              <w:t>Geometrileri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12.2.5.1.</w:t>
            </w:r>
            <w:r>
              <w:rPr>
                <w:spacing w:val="-9"/>
              </w:rPr>
              <w:t xml:space="preserve"> </w:t>
            </w:r>
            <w:r>
              <w:t>Tek,</w:t>
            </w:r>
            <w:r>
              <w:rPr>
                <w:spacing w:val="-5"/>
              </w:rPr>
              <w:t xml:space="preserve"> </w:t>
            </w:r>
            <w:r>
              <w:t>çift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üçlü</w:t>
            </w:r>
            <w:r>
              <w:rPr>
                <w:spacing w:val="-5"/>
              </w:rPr>
              <w:t xml:space="preserve"> </w:t>
            </w:r>
            <w:r>
              <w:t>bağların</w:t>
            </w:r>
            <w:r>
              <w:rPr>
                <w:spacing w:val="-5"/>
              </w:rPr>
              <w:t xml:space="preserve"> </w:t>
            </w:r>
            <w:r>
              <w:t>oluşumunu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hibrit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ve atom </w:t>
            </w:r>
            <w:proofErr w:type="spellStart"/>
            <w:r>
              <w:t>orbitalleri</w:t>
            </w:r>
            <w:proofErr w:type="spellEnd"/>
            <w:r>
              <w:t xml:space="preserve"> temelinde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12.2.5.2.</w:t>
            </w:r>
            <w:r>
              <w:rPr>
                <w:spacing w:val="-8"/>
              </w:rPr>
              <w:t xml:space="preserve"> </w:t>
            </w:r>
            <w:r>
              <w:t>Moleküllerin</w:t>
            </w:r>
            <w:r>
              <w:rPr>
                <w:spacing w:val="-8"/>
              </w:rPr>
              <w:t xml:space="preserve"> </w:t>
            </w:r>
            <w:r>
              <w:t>geometrilerini</w:t>
            </w:r>
            <w:r>
              <w:rPr>
                <w:spacing w:val="-8"/>
              </w:rPr>
              <w:t xml:space="preserve"> </w:t>
            </w:r>
            <w:r>
              <w:t>merkez</w:t>
            </w:r>
            <w:r>
              <w:rPr>
                <w:spacing w:val="-8"/>
              </w:rPr>
              <w:t xml:space="preserve"> </w:t>
            </w:r>
            <w:r>
              <w:t>atomu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orbi</w:t>
            </w:r>
            <w:proofErr w:type="spellEnd"/>
            <w:r>
              <w:t xml:space="preserve">- </w:t>
            </w:r>
            <w:proofErr w:type="spellStart"/>
            <w:r>
              <w:t>tallerinin</w:t>
            </w:r>
            <w:proofErr w:type="spellEnd"/>
            <w:r>
              <w:t xml:space="preserve"> </w:t>
            </w:r>
            <w:proofErr w:type="spellStart"/>
            <w:r>
              <w:t>hibritleşmesi</w:t>
            </w:r>
            <w:proofErr w:type="spellEnd"/>
            <w:r>
              <w:t xml:space="preserve"> esasına göre belirler.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3: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12.3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ORGANİK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BİLEŞİKLER</w:t>
            </w:r>
          </w:p>
        </w:tc>
        <w:tc>
          <w:tcPr>
            <w:tcW w:w="880" w:type="dxa"/>
          </w:tcPr>
          <w:p w:rsidR="00F92FB4" w:rsidRDefault="0094352D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9" w:type="dxa"/>
          </w:tcPr>
          <w:p w:rsidR="00F92FB4" w:rsidRDefault="0094352D">
            <w:pPr>
              <w:pStyle w:val="TableParagraph"/>
              <w:spacing w:before="28"/>
              <w:ind w:lef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12.3.1. </w:t>
            </w:r>
            <w:r>
              <w:rPr>
                <w:rFonts w:ascii="Arial"/>
                <w:b/>
                <w:spacing w:val="-2"/>
              </w:rPr>
              <w:t>Hidrokarbonlar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12.3.1.1.</w:t>
            </w:r>
            <w:r>
              <w:rPr>
                <w:spacing w:val="-6"/>
              </w:rPr>
              <w:t xml:space="preserve"> </w:t>
            </w:r>
            <w:r>
              <w:t>Hidrokarbon</w:t>
            </w:r>
            <w:r>
              <w:rPr>
                <w:spacing w:val="-5"/>
              </w:rPr>
              <w:t xml:space="preserve"> </w:t>
            </w:r>
            <w:r>
              <w:t>türlerini</w:t>
            </w:r>
            <w:r>
              <w:rPr>
                <w:spacing w:val="-5"/>
              </w:rPr>
              <w:t xml:space="preserve"> </w:t>
            </w:r>
            <w:r>
              <w:t>ayırt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12.3.1.2.</w:t>
            </w:r>
            <w:r>
              <w:rPr>
                <w:spacing w:val="-2"/>
              </w:rPr>
              <w:t xml:space="preserve"> </w:t>
            </w:r>
            <w:r>
              <w:t>Basit</w:t>
            </w:r>
            <w:r>
              <w:rPr>
                <w:spacing w:val="-2"/>
              </w:rPr>
              <w:t xml:space="preserve"> </w:t>
            </w:r>
            <w:r>
              <w:t>alkanların</w:t>
            </w:r>
            <w:r>
              <w:rPr>
                <w:spacing w:val="-2"/>
              </w:rPr>
              <w:t xml:space="preserve"> </w:t>
            </w:r>
            <w:r>
              <w:t>adlarını,</w:t>
            </w:r>
            <w:r>
              <w:rPr>
                <w:spacing w:val="-2"/>
              </w:rPr>
              <w:t xml:space="preserve"> </w:t>
            </w:r>
            <w:r>
              <w:t>formüllerini,</w:t>
            </w:r>
            <w:r>
              <w:rPr>
                <w:spacing w:val="-2"/>
              </w:rPr>
              <w:t xml:space="preserve"> </w:t>
            </w:r>
            <w:r>
              <w:t xml:space="preserve">özellikle- </w:t>
            </w:r>
            <w:proofErr w:type="spellStart"/>
            <w:r>
              <w:t>rini</w:t>
            </w:r>
            <w:proofErr w:type="spellEnd"/>
            <w:r>
              <w:t xml:space="preserve"> ve kullanım alanlarını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12.3.1.3.</w:t>
            </w:r>
            <w:r>
              <w:rPr>
                <w:spacing w:val="-4"/>
              </w:rPr>
              <w:t xml:space="preserve"> </w:t>
            </w:r>
            <w:r>
              <w:t>Basit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alkenlerin</w:t>
            </w:r>
            <w:proofErr w:type="spellEnd"/>
            <w:r>
              <w:rPr>
                <w:spacing w:val="-4"/>
              </w:rPr>
              <w:t xml:space="preserve"> </w:t>
            </w:r>
            <w:r>
              <w:t>adlarını,</w:t>
            </w:r>
            <w:r>
              <w:rPr>
                <w:spacing w:val="-4"/>
              </w:rPr>
              <w:t xml:space="preserve"> </w:t>
            </w:r>
            <w:r>
              <w:t>formüllerini,</w:t>
            </w:r>
            <w:r>
              <w:rPr>
                <w:spacing w:val="-4"/>
              </w:rPr>
              <w:t xml:space="preserve"> </w:t>
            </w:r>
            <w:r>
              <w:t xml:space="preserve">özellikle- </w:t>
            </w:r>
            <w:proofErr w:type="spellStart"/>
            <w:r>
              <w:t>rini</w:t>
            </w:r>
            <w:proofErr w:type="spellEnd"/>
            <w:r>
              <w:t xml:space="preserve"> ve kullanım alanlarını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12.3.1.4.</w:t>
            </w:r>
            <w:r>
              <w:rPr>
                <w:spacing w:val="-5"/>
              </w:rPr>
              <w:t xml:space="preserve"> </w:t>
            </w:r>
            <w:r>
              <w:t>Basit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alkinlerin</w:t>
            </w:r>
            <w:proofErr w:type="spellEnd"/>
            <w:r>
              <w:rPr>
                <w:spacing w:val="-5"/>
              </w:rPr>
              <w:t xml:space="preserve"> </w:t>
            </w:r>
            <w:r>
              <w:t>adlarını,</w:t>
            </w:r>
            <w:r>
              <w:rPr>
                <w:spacing w:val="-5"/>
              </w:rPr>
              <w:t xml:space="preserve"> </w:t>
            </w:r>
            <w:r>
              <w:t>formüllerini,</w:t>
            </w:r>
            <w:r>
              <w:rPr>
                <w:spacing w:val="-5"/>
              </w:rPr>
              <w:t xml:space="preserve"> </w:t>
            </w:r>
            <w:r>
              <w:t xml:space="preserve">özellikleri- </w:t>
            </w:r>
            <w:proofErr w:type="spellStart"/>
            <w:r>
              <w:t>ni</w:t>
            </w:r>
            <w:proofErr w:type="spellEnd"/>
            <w:r>
              <w:t xml:space="preserve"> ve kullanım alanlarını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12.3.1.5.</w:t>
            </w:r>
            <w:r>
              <w:rPr>
                <w:spacing w:val="-4"/>
              </w:rPr>
              <w:t xml:space="preserve"> </w:t>
            </w:r>
            <w:r>
              <w:t>Basit</w:t>
            </w:r>
            <w:r>
              <w:rPr>
                <w:spacing w:val="-4"/>
              </w:rPr>
              <w:t xml:space="preserve"> </w:t>
            </w:r>
            <w:proofErr w:type="gramStart"/>
            <w:r>
              <w:t>aromatik</w:t>
            </w:r>
            <w:proofErr w:type="gramEnd"/>
            <w:r>
              <w:rPr>
                <w:spacing w:val="-4"/>
              </w:rPr>
              <w:t xml:space="preserve"> </w:t>
            </w:r>
            <w:r>
              <w:t>bileşiklerin</w:t>
            </w:r>
            <w:r>
              <w:rPr>
                <w:spacing w:val="-4"/>
              </w:rPr>
              <w:t xml:space="preserve"> </w:t>
            </w:r>
            <w:r>
              <w:t>adlarını,</w:t>
            </w:r>
            <w:r>
              <w:rPr>
                <w:spacing w:val="-4"/>
              </w:rPr>
              <w:t xml:space="preserve"> </w:t>
            </w:r>
            <w:r>
              <w:t>formüllerini ve kullanım alanlarını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12.3.2. Fonksiyonel </w:t>
            </w:r>
            <w:r>
              <w:rPr>
                <w:rFonts w:ascii="Arial"/>
                <w:b/>
                <w:spacing w:val="-2"/>
              </w:rPr>
              <w:t>Gruplar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12.3.2.1.</w:t>
            </w:r>
            <w:r>
              <w:rPr>
                <w:spacing w:val="-6"/>
              </w:rPr>
              <w:t xml:space="preserve"> </w:t>
            </w:r>
            <w:r>
              <w:t>Organik</w:t>
            </w:r>
            <w:r>
              <w:rPr>
                <w:spacing w:val="-6"/>
              </w:rPr>
              <w:t xml:space="preserve"> </w:t>
            </w:r>
            <w:r>
              <w:t>bileşikleri</w:t>
            </w:r>
            <w:r>
              <w:rPr>
                <w:spacing w:val="-6"/>
              </w:rPr>
              <w:t xml:space="preserve"> </w:t>
            </w:r>
            <w:r>
              <w:t>fonksiyonel</w:t>
            </w:r>
            <w:r>
              <w:rPr>
                <w:spacing w:val="-6"/>
              </w:rPr>
              <w:t xml:space="preserve"> </w:t>
            </w:r>
            <w:r>
              <w:t>gruplarına</w:t>
            </w:r>
            <w:r>
              <w:rPr>
                <w:spacing w:val="-6"/>
              </w:rPr>
              <w:t xml:space="preserve"> </w:t>
            </w:r>
            <w:r>
              <w:t xml:space="preserve">göre </w:t>
            </w:r>
            <w:r>
              <w:rPr>
                <w:spacing w:val="-2"/>
              </w:rPr>
              <w:t>sınıflandırır.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12.3.3.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Alkoller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12.3.3.1.</w:t>
            </w:r>
            <w:r>
              <w:rPr>
                <w:spacing w:val="-9"/>
              </w:rPr>
              <w:t xml:space="preserve"> </w:t>
            </w:r>
            <w:r>
              <w:t>Alkolleri sınıflandırarak adlarını, formüllerini, özelliklerini ve kullanım alanlarını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12.3.4. </w:t>
            </w:r>
            <w:r>
              <w:rPr>
                <w:rFonts w:ascii="Arial"/>
                <w:b/>
                <w:spacing w:val="-2"/>
              </w:rPr>
              <w:t>Eterler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12.3.4.1. Eterleri sınıflandırarak adlarını, formüllerini, özelliklerini ve kullanım alanlarını 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626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12.3.5. Karbonil </w:t>
            </w:r>
            <w:r>
              <w:rPr>
                <w:rFonts w:ascii="Arial" w:hAnsi="Arial"/>
                <w:b/>
                <w:spacing w:val="-2"/>
              </w:rPr>
              <w:t>Bileşikleri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 xml:space="preserve">12.3.5.1. Karbonil bileşiklerini sınıflandırarak adlarını, formüllerini, özelliklerini ve kullanım alanlarını </w:t>
            </w:r>
            <w:r>
              <w:rPr>
                <w:spacing w:val="-2"/>
              </w:rPr>
              <w:t>açıklar.</w:t>
            </w:r>
          </w:p>
        </w:tc>
        <w:tc>
          <w:tcPr>
            <w:tcW w:w="880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</w:tbl>
    <w:p w:rsidR="00F92FB4" w:rsidRDefault="00F92FB4">
      <w:pPr>
        <w:pStyle w:val="TableParagraph"/>
        <w:rPr>
          <w:rFonts w:ascii="Times New Roman"/>
        </w:rPr>
        <w:sectPr w:rsidR="00F92FB4">
          <w:type w:val="continuous"/>
          <w:pgSz w:w="11910" w:h="16840"/>
          <w:pgMar w:top="2320" w:right="992" w:bottom="720" w:left="1133" w:header="0" w:footer="537" w:gutter="0"/>
          <w:cols w:space="708"/>
        </w:sectPr>
      </w:pPr>
    </w:p>
    <w:p w:rsidR="00F92FB4" w:rsidRDefault="00F92FB4">
      <w:pPr>
        <w:pStyle w:val="GvdeMetni"/>
        <w:spacing w:before="8"/>
        <w:rPr>
          <w:sz w:val="11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35"/>
        <w:gridCol w:w="3108"/>
      </w:tblGrid>
      <w:tr w:rsidR="00F92FB4">
        <w:trPr>
          <w:trHeight w:val="305"/>
        </w:trPr>
        <w:tc>
          <w:tcPr>
            <w:tcW w:w="9480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12.3.6.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Karboksilik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Asitler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 xml:space="preserve">12.3.6.1. Karboksilik asitleri sınıflandırarak adlarını, </w:t>
            </w:r>
            <w:proofErr w:type="spellStart"/>
            <w:r>
              <w:t>for</w:t>
            </w:r>
            <w:proofErr w:type="spellEnd"/>
            <w:r>
              <w:t xml:space="preserve">- </w:t>
            </w:r>
            <w:proofErr w:type="spellStart"/>
            <w:r>
              <w:t>müllerini</w:t>
            </w:r>
            <w:proofErr w:type="spellEnd"/>
            <w:r>
              <w:t xml:space="preserve"> ve kullanım alanlarını açıklar.</w:t>
            </w:r>
          </w:p>
        </w:tc>
        <w:tc>
          <w:tcPr>
            <w:tcW w:w="735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8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480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12.3.7. </w:t>
            </w:r>
            <w:r>
              <w:rPr>
                <w:rFonts w:ascii="Arial"/>
                <w:b/>
                <w:spacing w:val="-2"/>
              </w:rPr>
              <w:t>Esterler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12.3.7.1.</w:t>
            </w:r>
            <w:r>
              <w:rPr>
                <w:spacing w:val="-1"/>
              </w:rPr>
              <w:t xml:space="preserve"> </w:t>
            </w:r>
            <w:r>
              <w:t>Esterlerin</w:t>
            </w:r>
            <w:r>
              <w:rPr>
                <w:spacing w:val="-1"/>
              </w:rPr>
              <w:t xml:space="preserve"> </w:t>
            </w:r>
            <w:r>
              <w:t>adlarını,</w:t>
            </w:r>
            <w:r>
              <w:rPr>
                <w:spacing w:val="-1"/>
              </w:rPr>
              <w:t xml:space="preserve"> </w:t>
            </w:r>
            <w:r>
              <w:t>formüllerini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kullanım alanlarını açıklar.</w:t>
            </w:r>
          </w:p>
        </w:tc>
        <w:tc>
          <w:tcPr>
            <w:tcW w:w="735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8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4: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12.4</w:t>
            </w:r>
            <w:proofErr w:type="gramEnd"/>
            <w:r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ENERJİ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KAYNAKLARI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BİLİMSEL </w:t>
            </w:r>
            <w:r>
              <w:rPr>
                <w:rFonts w:ascii="Arial" w:hAnsi="Arial"/>
                <w:b/>
                <w:spacing w:val="-2"/>
              </w:rPr>
              <w:t>GELİŞMELER</w:t>
            </w:r>
          </w:p>
        </w:tc>
        <w:tc>
          <w:tcPr>
            <w:tcW w:w="735" w:type="dxa"/>
          </w:tcPr>
          <w:p w:rsidR="00F92FB4" w:rsidRDefault="0094352D">
            <w:pPr>
              <w:pStyle w:val="TableParagraph"/>
              <w:spacing w:before="28"/>
              <w:ind w:left="2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3108" w:type="dxa"/>
          </w:tcPr>
          <w:p w:rsidR="00F92FB4" w:rsidRDefault="0094352D">
            <w:pPr>
              <w:pStyle w:val="TableParagraph"/>
              <w:spacing w:before="28"/>
              <w:ind w:left="7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F92FB4">
        <w:trPr>
          <w:trHeight w:val="305"/>
        </w:trPr>
        <w:tc>
          <w:tcPr>
            <w:tcW w:w="9480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12.4.1. Fosil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Yakıtlar</w:t>
            </w:r>
          </w:p>
        </w:tc>
      </w:tr>
      <w:tr w:rsidR="00F92FB4">
        <w:trPr>
          <w:trHeight w:val="557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12.4.1.1.</w:t>
            </w:r>
            <w:r>
              <w:rPr>
                <w:spacing w:val="-1"/>
              </w:rPr>
              <w:t xml:space="preserve"> </w:t>
            </w:r>
            <w:r>
              <w:t>Fosil</w:t>
            </w:r>
            <w:r>
              <w:rPr>
                <w:spacing w:val="-1"/>
              </w:rPr>
              <w:t xml:space="preserve"> </w:t>
            </w:r>
            <w:r>
              <w:t>yakıtların</w:t>
            </w:r>
            <w:r>
              <w:rPr>
                <w:spacing w:val="-1"/>
              </w:rPr>
              <w:t xml:space="preserve"> </w:t>
            </w:r>
            <w:r>
              <w:t>çevreye</w:t>
            </w:r>
            <w:r>
              <w:rPr>
                <w:spacing w:val="-1"/>
              </w:rPr>
              <w:t xml:space="preserve"> </w:t>
            </w:r>
            <w:r>
              <w:t>zararlı</w:t>
            </w:r>
            <w:r>
              <w:rPr>
                <w:spacing w:val="-1"/>
              </w:rPr>
              <w:t xml:space="preserve"> </w:t>
            </w:r>
            <w:r>
              <w:t>etkilerini</w:t>
            </w:r>
            <w:r>
              <w:rPr>
                <w:spacing w:val="-1"/>
              </w:rPr>
              <w:t xml:space="preserve"> </w:t>
            </w:r>
            <w:r>
              <w:t xml:space="preserve">azalt- </w:t>
            </w:r>
            <w:proofErr w:type="spellStart"/>
            <w:r>
              <w:t>mak</w:t>
            </w:r>
            <w:proofErr w:type="spellEnd"/>
            <w:r>
              <w:t xml:space="preserve"> için çözüm önerilerinde bulunur.</w:t>
            </w:r>
          </w:p>
        </w:tc>
        <w:tc>
          <w:tcPr>
            <w:tcW w:w="735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8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480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12.4.2.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Alternatif Enerji </w:t>
            </w:r>
            <w:r>
              <w:rPr>
                <w:rFonts w:ascii="Arial" w:hAnsi="Arial"/>
                <w:b/>
                <w:spacing w:val="-2"/>
              </w:rPr>
              <w:t>Kaynakları</w:t>
            </w:r>
          </w:p>
        </w:tc>
      </w:tr>
      <w:tr w:rsidR="00F92FB4">
        <w:trPr>
          <w:trHeight w:val="314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2"/>
              <w:ind w:left="80"/>
            </w:pPr>
            <w:r>
              <w:t>12.4.2.1.</w:t>
            </w:r>
            <w:r>
              <w:rPr>
                <w:spacing w:val="-12"/>
              </w:rPr>
              <w:t xml:space="preserve"> </w:t>
            </w:r>
            <w:r>
              <w:t xml:space="preserve">Alternatif enerji kaynaklarını </w:t>
            </w:r>
            <w:r>
              <w:rPr>
                <w:spacing w:val="-2"/>
              </w:rPr>
              <w:t>tanır.</w:t>
            </w:r>
          </w:p>
        </w:tc>
        <w:tc>
          <w:tcPr>
            <w:tcW w:w="735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8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12.4.2.2. Nükleer enerji</w:t>
            </w:r>
            <w:r>
              <w:rPr>
                <w:spacing w:val="-1"/>
              </w:rPr>
              <w:t xml:space="preserve"> </w:t>
            </w:r>
            <w:r>
              <w:t>kullanımını bilim, toplum,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tekno</w:t>
            </w:r>
            <w:proofErr w:type="spellEnd"/>
            <w:r>
              <w:t xml:space="preserve">- </w:t>
            </w:r>
            <w:proofErr w:type="spellStart"/>
            <w:r>
              <w:t>loji</w:t>
            </w:r>
            <w:proofErr w:type="spellEnd"/>
            <w:r>
              <w:t>, çevre ve ekonomi açısından değerlendirir.</w:t>
            </w:r>
          </w:p>
        </w:tc>
        <w:tc>
          <w:tcPr>
            <w:tcW w:w="735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8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480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12.4.3. </w:t>
            </w:r>
            <w:r>
              <w:rPr>
                <w:rFonts w:ascii="Arial" w:hAnsi="Arial"/>
                <w:b/>
                <w:spacing w:val="-2"/>
              </w:rPr>
              <w:t>Sürdürülebilirlik</w:t>
            </w:r>
          </w:p>
        </w:tc>
      </w:tr>
      <w:tr w:rsidR="00F92FB4">
        <w:trPr>
          <w:trHeight w:val="558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>12.4.3.1.</w:t>
            </w:r>
            <w:r>
              <w:rPr>
                <w:spacing w:val="-2"/>
              </w:rPr>
              <w:t xml:space="preserve"> </w:t>
            </w:r>
            <w:r>
              <w:t>Sürdürülebilir</w:t>
            </w:r>
            <w:r>
              <w:rPr>
                <w:spacing w:val="-2"/>
              </w:rPr>
              <w:t xml:space="preserve"> </w:t>
            </w:r>
            <w:r>
              <w:t>hayat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kalkınmanın</w:t>
            </w:r>
            <w:r>
              <w:rPr>
                <w:spacing w:val="-2"/>
              </w:rPr>
              <w:t xml:space="preserve"> </w:t>
            </w:r>
            <w:r>
              <w:t>toplum</w:t>
            </w:r>
            <w:r>
              <w:rPr>
                <w:spacing w:val="-2"/>
              </w:rPr>
              <w:t xml:space="preserve"> </w:t>
            </w:r>
            <w:r>
              <w:t>ve çevre için önemini kimya bilimi ile ilişkilendirerek</w:t>
            </w:r>
          </w:p>
        </w:tc>
        <w:tc>
          <w:tcPr>
            <w:tcW w:w="735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8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  <w:tr w:rsidR="00F92FB4">
        <w:trPr>
          <w:trHeight w:val="305"/>
        </w:trPr>
        <w:tc>
          <w:tcPr>
            <w:tcW w:w="9480" w:type="dxa"/>
            <w:gridSpan w:val="3"/>
          </w:tcPr>
          <w:p w:rsidR="00F92FB4" w:rsidRDefault="0094352D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12.4.4. </w:t>
            </w:r>
            <w:proofErr w:type="spellStart"/>
            <w:r>
              <w:rPr>
                <w:rFonts w:ascii="Arial"/>
                <w:b/>
                <w:spacing w:val="-2"/>
              </w:rPr>
              <w:t>Nanoteknoloji</w:t>
            </w:r>
            <w:proofErr w:type="spellEnd"/>
          </w:p>
        </w:tc>
      </w:tr>
      <w:tr w:rsidR="00F92FB4">
        <w:trPr>
          <w:trHeight w:val="810"/>
        </w:trPr>
        <w:tc>
          <w:tcPr>
            <w:tcW w:w="5637" w:type="dxa"/>
          </w:tcPr>
          <w:p w:rsidR="00F92FB4" w:rsidRDefault="0094352D">
            <w:pPr>
              <w:pStyle w:val="TableParagraph"/>
              <w:spacing w:before="31" w:line="250" w:lineRule="atLeast"/>
              <w:ind w:left="80"/>
            </w:pPr>
            <w:r>
              <w:t xml:space="preserve">12.4.4.1. </w:t>
            </w:r>
            <w:proofErr w:type="spellStart"/>
            <w:r>
              <w:t>Nanoteknoloji</w:t>
            </w:r>
            <w:proofErr w:type="spellEnd"/>
            <w:r>
              <w:t xml:space="preserve"> alanındaki gelişmeleri bilim, toplum,</w:t>
            </w:r>
            <w:r>
              <w:rPr>
                <w:spacing w:val="-2"/>
              </w:rPr>
              <w:t xml:space="preserve"> </w:t>
            </w:r>
            <w:r>
              <w:t>teknoloji,</w:t>
            </w:r>
            <w:r>
              <w:rPr>
                <w:spacing w:val="-2"/>
              </w:rPr>
              <w:t xml:space="preserve"> </w:t>
            </w:r>
            <w:r>
              <w:t>çevre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ekonomiye</w:t>
            </w:r>
            <w:r>
              <w:rPr>
                <w:spacing w:val="-2"/>
              </w:rPr>
              <w:t xml:space="preserve"> </w:t>
            </w:r>
            <w:r>
              <w:t>etkileri</w:t>
            </w:r>
            <w:r>
              <w:rPr>
                <w:spacing w:val="-2"/>
              </w:rPr>
              <w:t xml:space="preserve"> </w:t>
            </w:r>
            <w:r>
              <w:t xml:space="preserve">açısından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735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8" w:type="dxa"/>
          </w:tcPr>
          <w:p w:rsidR="00F92FB4" w:rsidRDefault="00F92FB4">
            <w:pPr>
              <w:pStyle w:val="TableParagraph"/>
              <w:rPr>
                <w:rFonts w:ascii="Times New Roman"/>
              </w:rPr>
            </w:pPr>
          </w:p>
        </w:tc>
      </w:tr>
    </w:tbl>
    <w:p w:rsidR="0094352D" w:rsidRDefault="0094352D"/>
    <w:sectPr w:rsidR="0094352D">
      <w:headerReference w:type="default" r:id="rId18"/>
      <w:footerReference w:type="default" r:id="rId19"/>
      <w:pgSz w:w="11910" w:h="16840"/>
      <w:pgMar w:top="2180" w:right="992" w:bottom="720" w:left="1133" w:header="0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2D" w:rsidRDefault="0094352D">
      <w:r>
        <w:separator/>
      </w:r>
    </w:p>
  </w:endnote>
  <w:endnote w:type="continuationSeparator" w:id="0">
    <w:p w:rsidR="0094352D" w:rsidRDefault="0094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B4" w:rsidRDefault="0094352D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96960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10211422</wp:posOffset>
              </wp:positionV>
              <wp:extent cx="308610" cy="2311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2FB4" w:rsidRDefault="0094352D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E4F46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124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8" type="#_x0000_t202" style="position:absolute;margin-left:25.35pt;margin-top:804.05pt;width:24.3pt;height:18.2pt;z-index:-166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" filled="f" stroked="f">
              <v:path arrowok="t"/>
              <v:textbox inset="0,0,0,0">
                <w:txbxContent>
                  <w:p w:rsidR="00F92FB4" w:rsidRDefault="0094352D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7E4F46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124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46" w:rsidRDefault="007E4F4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46" w:rsidRDefault="007E4F46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B4" w:rsidRDefault="0094352D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01056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10211422</wp:posOffset>
              </wp:positionV>
              <wp:extent cx="308610" cy="23114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2FB4" w:rsidRDefault="0094352D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E4F46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128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1" type="#_x0000_t202" style="position:absolute;margin-left:25.35pt;margin-top:804.05pt;width:24.3pt;height:18.2pt;z-index:-1661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" filled="f" stroked="f">
              <v:path arrowok="t"/>
              <v:textbox inset="0,0,0,0">
                <w:txbxContent>
                  <w:p w:rsidR="00F92FB4" w:rsidRDefault="0094352D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7E4F46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128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B4" w:rsidRDefault="0094352D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00032" behindDoc="1" locked="0" layoutInCell="1" allowOverlap="1">
              <wp:simplePos x="0" y="0"/>
              <wp:positionH relativeFrom="page">
                <wp:posOffset>6976846</wp:posOffset>
              </wp:positionH>
              <wp:positionV relativeFrom="page">
                <wp:posOffset>10212151</wp:posOffset>
              </wp:positionV>
              <wp:extent cx="245110" cy="23114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2FB4" w:rsidRDefault="0094352D">
                          <w:pPr>
                            <w:spacing w:before="33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2" type="#_x0000_t202" style="position:absolute;margin-left:549.35pt;margin-top:804.1pt;width:19.3pt;height:18.2pt;z-index:-166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" filled="f" stroked="f">
              <v:path arrowok="t"/>
              <v:textbox inset="0,0,0,0">
                <w:txbxContent>
                  <w:p w:rsidR="00F92FB4" w:rsidRDefault="0094352D">
                    <w:pPr>
                      <w:spacing w:before="33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B4" w:rsidRDefault="0094352D">
    <w:pPr>
      <w:pStyle w:val="GvdeMetni"/>
      <w:spacing w:line="14" w:lineRule="auto"/>
      <w:rPr>
        <w:sz w:val="20"/>
      </w:rPr>
    </w:pPr>
    <w:bookmarkStart w:id="0" w:name="_GoBack"/>
    <w:bookmarkEnd w:id="0"/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03104" behindDoc="1" locked="0" layoutInCell="1" allowOverlap="1">
              <wp:simplePos x="0" y="0"/>
              <wp:positionH relativeFrom="page">
                <wp:posOffset>6976846</wp:posOffset>
              </wp:positionH>
              <wp:positionV relativeFrom="page">
                <wp:posOffset>10212151</wp:posOffset>
              </wp:positionV>
              <wp:extent cx="245110" cy="23114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2FB4" w:rsidRDefault="0094352D">
                          <w:pPr>
                            <w:spacing w:before="33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t>129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6" o:spid="_x0000_s1034" type="#_x0000_t202" style="position:absolute;margin-left:549.35pt;margin-top:804.1pt;width:19.3pt;height:18.2pt;z-index:-166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" filled="f" stroked="f">
              <v:path arrowok="t"/>
              <v:textbox inset="0,0,0,0">
                <w:txbxContent>
                  <w:p w:rsidR="00F92FB4" w:rsidRDefault="0094352D">
                    <w:pPr>
                      <w:spacing w:before="33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t>129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2D" w:rsidRDefault="0094352D">
      <w:r>
        <w:separator/>
      </w:r>
    </w:p>
  </w:footnote>
  <w:footnote w:type="continuationSeparator" w:id="0">
    <w:p w:rsidR="0094352D" w:rsidRDefault="0094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B4" w:rsidRDefault="0094352D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94912" behindDoc="1" locked="0" layoutInCell="1" allowOverlap="1">
              <wp:simplePos x="0" y="0"/>
              <wp:positionH relativeFrom="page">
                <wp:posOffset>2023099</wp:posOffset>
              </wp:positionH>
              <wp:positionV relativeFrom="page">
                <wp:posOffset>544959</wp:posOffset>
              </wp:positionV>
              <wp:extent cx="855344" cy="3479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2FB4" w:rsidRDefault="0094352D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KİMYA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159.3pt;margin-top:42.9pt;width:67.35pt;height:27.4pt;z-index:-1662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" filled="f" stroked="f">
              <v:path arrowok="t"/>
              <v:textbox inset="0,0,0,0">
                <w:txbxContent>
                  <w:p w:rsidR="00F92FB4" w:rsidRDefault="0094352D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KİMYA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B4" w:rsidRDefault="0094352D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93888" behindDoc="1" locked="0" layoutInCell="1" allowOverlap="1">
              <wp:simplePos x="0" y="0"/>
              <wp:positionH relativeFrom="page">
                <wp:posOffset>4642067</wp:posOffset>
              </wp:positionH>
              <wp:positionV relativeFrom="page">
                <wp:posOffset>544959</wp:posOffset>
              </wp:positionV>
              <wp:extent cx="855344" cy="3479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2FB4" w:rsidRDefault="0094352D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KİMYA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65.5pt;margin-top:42.9pt;width:67.35pt;height:27.4pt;z-index:-166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" filled="f" stroked="f">
              <v:path arrowok="t"/>
              <v:textbox inset="0,0,0,0">
                <w:txbxContent>
                  <w:p w:rsidR="00F92FB4" w:rsidRDefault="0094352D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KİMYA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46" w:rsidRDefault="007E4F46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B4" w:rsidRDefault="0094352D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99008" behindDoc="1" locked="0" layoutInCell="1" allowOverlap="1">
              <wp:simplePos x="0" y="0"/>
              <wp:positionH relativeFrom="page">
                <wp:posOffset>2023099</wp:posOffset>
              </wp:positionH>
              <wp:positionV relativeFrom="page">
                <wp:posOffset>544959</wp:posOffset>
              </wp:positionV>
              <wp:extent cx="855344" cy="34798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2FB4" w:rsidRDefault="0094352D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KİMYA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9" type="#_x0000_t202" style="position:absolute;margin-left:159.3pt;margin-top:42.9pt;width:67.35pt;height:27.4pt;z-index:-1661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" filled="f" stroked="f">
              <v:path arrowok="t"/>
              <v:textbox inset="0,0,0,0">
                <w:txbxContent>
                  <w:p w:rsidR="00F92FB4" w:rsidRDefault="0094352D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KİMYA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B4" w:rsidRDefault="0094352D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97984" behindDoc="1" locked="0" layoutInCell="1" allowOverlap="1">
              <wp:simplePos x="0" y="0"/>
              <wp:positionH relativeFrom="page">
                <wp:posOffset>4642067</wp:posOffset>
              </wp:positionH>
              <wp:positionV relativeFrom="page">
                <wp:posOffset>544959</wp:posOffset>
              </wp:positionV>
              <wp:extent cx="855344" cy="34798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2FB4" w:rsidRDefault="0094352D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KİMYA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0" type="#_x0000_t202" style="position:absolute;margin-left:365.5pt;margin-top:42.9pt;width:67.35pt;height:27.4pt;z-index:-1661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" filled="f" stroked="f">
              <v:path arrowok="t"/>
              <v:textbox inset="0,0,0,0">
                <w:txbxContent>
                  <w:p w:rsidR="00F92FB4" w:rsidRDefault="0094352D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KİMYA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B4" w:rsidRDefault="0094352D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02080" behindDoc="1" locked="0" layoutInCell="1" allowOverlap="1">
              <wp:simplePos x="0" y="0"/>
              <wp:positionH relativeFrom="page">
                <wp:posOffset>4642067</wp:posOffset>
              </wp:positionH>
              <wp:positionV relativeFrom="page">
                <wp:posOffset>544959</wp:posOffset>
              </wp:positionV>
              <wp:extent cx="855344" cy="34798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2FB4" w:rsidRDefault="0094352D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pacing w:val="-6"/>
                              <w:sz w:val="36"/>
                            </w:rPr>
                            <w:t>KİMYA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4" o:spid="_x0000_s1033" type="#_x0000_t202" style="position:absolute;margin-left:365.5pt;margin-top:42.9pt;width:67.35pt;height:27.4pt;z-index:-1661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" filled="f" stroked="f">
              <v:path arrowok="t"/>
              <v:textbox inset="0,0,0,0">
                <w:txbxContent>
                  <w:p w:rsidR="00F92FB4" w:rsidRDefault="0094352D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pacing w:val="-6"/>
                        <w:sz w:val="36"/>
                      </w:rPr>
                      <w:t>KİMYA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B3C1B"/>
    <w:multiLevelType w:val="multilevel"/>
    <w:tmpl w:val="AFCCA15C"/>
    <w:lvl w:ilvl="0">
      <w:start w:val="9"/>
      <w:numFmt w:val="decimal"/>
      <w:lvlText w:val="%1"/>
      <w:lvlJc w:val="left"/>
      <w:pPr>
        <w:ind w:left="75" w:hanging="796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5" w:hanging="796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75" w:hanging="79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75" w:hanging="79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3840" w:hanging="79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80" w:hanging="79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20" w:hanging="79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60" w:hanging="79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00" w:hanging="79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2FB4"/>
    <w:rsid w:val="007E4F46"/>
    <w:rsid w:val="0094352D"/>
    <w:rsid w:val="00F9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E4F4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4F46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E4F4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4F46"/>
    <w:rPr>
      <w:rFonts w:ascii="Microsoft Sans Serif" w:eastAsia="Microsoft Sans Serif" w:hAnsi="Microsoft Sans Serif" w:cs="Microsoft Sans Seri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E4F4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4F46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E4F4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4F46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1993</Words>
  <Characters>11363</Characters>
  <Application>Microsoft Office Word</Application>
  <DocSecurity>0</DocSecurity>
  <Lines>94</Lines>
  <Paragraphs>26</Paragraphs>
  <ScaleCrop>false</ScaleCrop>
  <Company>By NeC ® 2010 | Katilimsiz.Com</Company>
  <LinksUpToDate>false</LinksUpToDate>
  <CharactersWithSpaces>13330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2</cp:revision>
  <dcterms:created xsi:type="dcterms:W3CDTF">2025-09-19T07:35:00Z</dcterms:created>
  <dcterms:modified xsi:type="dcterms:W3CDTF">2025-09-19T07:38:00Z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